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0D0AE" w14:textId="77777777" w:rsidR="00F27D1D" w:rsidRPr="00031637" w:rsidRDefault="003905EF" w:rsidP="00F27D1D">
      <w:pPr>
        <w:spacing w:after="0"/>
        <w:jc w:val="center"/>
        <w:rPr>
          <w:rFonts w:eastAsia="MS PGothic" w:cstheme="minorHAnsi"/>
          <w:color w:val="000000" w:themeColor="text1"/>
          <w:kern w:val="24"/>
          <w:sz w:val="24"/>
          <w:szCs w:val="24"/>
          <w:lang w:eastAsia="en-GB"/>
        </w:rPr>
      </w:pPr>
      <w:r w:rsidRPr="00031637">
        <w:rPr>
          <w:rFonts w:cstheme="minorHAnsi"/>
          <w:noProof/>
          <w:lang w:eastAsia="en-GB"/>
        </w:rPr>
        <w:drawing>
          <wp:anchor distT="0" distB="0" distL="114300" distR="114300" simplePos="0" relativeHeight="251658240" behindDoc="1" locked="0" layoutInCell="1" allowOverlap="1" wp14:anchorId="03A1F901" wp14:editId="77DA5129">
            <wp:simplePos x="0" y="0"/>
            <wp:positionH relativeFrom="column">
              <wp:posOffset>2667000</wp:posOffset>
            </wp:positionH>
            <wp:positionV relativeFrom="paragraph">
              <wp:posOffset>0</wp:posOffset>
            </wp:positionV>
            <wp:extent cx="1310005" cy="1304925"/>
            <wp:effectExtent l="0" t="0" r="444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2768" t="1934" r="2719" b="5980"/>
                    <a:stretch/>
                  </pic:blipFill>
                  <pic:spPr bwMode="auto">
                    <a:xfrm>
                      <a:off x="0" y="0"/>
                      <a:ext cx="1310005" cy="1304925"/>
                    </a:xfrm>
                    <a:prstGeom prst="ellipse">
                      <a:avLst/>
                    </a:prstGeom>
                    <a:noFill/>
                    <a:ln>
                      <a:noFill/>
                    </a:ln>
                    <a:extLst>
                      <a:ext uri="{53640926-AAD7-44D8-BBD7-CCE9431645EC}">
                        <a14:shadowObscured xmlns:a14="http://schemas.microsoft.com/office/drawing/2010/main"/>
                      </a:ext>
                    </a:extLst>
                  </pic:spPr>
                </pic:pic>
              </a:graphicData>
            </a:graphic>
          </wp:anchor>
        </w:drawing>
      </w:r>
    </w:p>
    <w:p w14:paraId="26228286" w14:textId="77777777" w:rsidR="00F27D1D" w:rsidRPr="00031637" w:rsidRDefault="00F27D1D" w:rsidP="00F27D1D">
      <w:pPr>
        <w:spacing w:after="0"/>
        <w:jc w:val="center"/>
        <w:rPr>
          <w:rFonts w:eastAsia="MS PGothic" w:cstheme="minorHAnsi"/>
          <w:color w:val="000000" w:themeColor="text1"/>
          <w:kern w:val="24"/>
          <w:sz w:val="24"/>
          <w:szCs w:val="24"/>
          <w:lang w:eastAsia="en-GB"/>
        </w:rPr>
      </w:pPr>
    </w:p>
    <w:p w14:paraId="14F603F5" w14:textId="77777777" w:rsidR="00F27D1D" w:rsidRPr="00031637" w:rsidRDefault="00F27D1D" w:rsidP="00F27D1D">
      <w:pPr>
        <w:spacing w:after="0"/>
        <w:jc w:val="center"/>
        <w:rPr>
          <w:rFonts w:eastAsia="MS PGothic" w:cstheme="minorHAnsi"/>
          <w:color w:val="000000" w:themeColor="text1"/>
          <w:kern w:val="24"/>
          <w:sz w:val="24"/>
          <w:szCs w:val="24"/>
          <w:lang w:eastAsia="en-GB"/>
        </w:rPr>
      </w:pPr>
    </w:p>
    <w:p w14:paraId="3D02871A" w14:textId="77777777" w:rsidR="00F27D1D" w:rsidRPr="00031637" w:rsidRDefault="00F27D1D" w:rsidP="00F27D1D">
      <w:pPr>
        <w:spacing w:after="0"/>
        <w:jc w:val="center"/>
        <w:rPr>
          <w:rFonts w:eastAsia="MS PGothic" w:cstheme="minorHAnsi"/>
          <w:color w:val="000000" w:themeColor="text1"/>
          <w:kern w:val="24"/>
          <w:sz w:val="24"/>
          <w:szCs w:val="24"/>
          <w:lang w:eastAsia="en-GB"/>
        </w:rPr>
      </w:pPr>
    </w:p>
    <w:p w14:paraId="2505B3A8" w14:textId="77777777" w:rsidR="003905EF" w:rsidRPr="00031637" w:rsidRDefault="003905EF" w:rsidP="00F27D1D">
      <w:pPr>
        <w:spacing w:after="0"/>
        <w:jc w:val="center"/>
        <w:rPr>
          <w:rFonts w:eastAsia="MS PGothic" w:cstheme="minorHAnsi"/>
          <w:color w:val="000000" w:themeColor="text1"/>
          <w:kern w:val="24"/>
          <w:sz w:val="24"/>
          <w:szCs w:val="24"/>
          <w:lang w:eastAsia="en-GB"/>
        </w:rPr>
      </w:pPr>
    </w:p>
    <w:p w14:paraId="66CA0B3F" w14:textId="77777777" w:rsidR="003905EF" w:rsidRPr="00031637" w:rsidRDefault="003905EF" w:rsidP="00F27D1D">
      <w:pPr>
        <w:spacing w:after="0"/>
        <w:jc w:val="center"/>
        <w:rPr>
          <w:rFonts w:eastAsia="MS PGothic" w:cstheme="minorHAnsi"/>
          <w:color w:val="000000" w:themeColor="text1"/>
          <w:kern w:val="24"/>
          <w:sz w:val="24"/>
          <w:szCs w:val="24"/>
          <w:lang w:eastAsia="en-GB"/>
        </w:rPr>
      </w:pPr>
    </w:p>
    <w:p w14:paraId="701E5A35" w14:textId="77777777" w:rsidR="00031637" w:rsidRDefault="00031637" w:rsidP="00F27D1D">
      <w:pPr>
        <w:spacing w:after="0"/>
        <w:jc w:val="center"/>
        <w:rPr>
          <w:rFonts w:eastAsia="MS PGothic" w:cstheme="minorHAnsi"/>
          <w:color w:val="000000" w:themeColor="text1"/>
          <w:kern w:val="24"/>
          <w:sz w:val="24"/>
          <w:szCs w:val="24"/>
          <w:lang w:eastAsia="en-GB"/>
        </w:rPr>
      </w:pPr>
    </w:p>
    <w:p w14:paraId="577799CA" w14:textId="77777777" w:rsidR="00F27D1D" w:rsidRPr="00031637" w:rsidRDefault="00F27D1D" w:rsidP="00F27D1D">
      <w:pPr>
        <w:spacing w:after="0"/>
        <w:jc w:val="center"/>
        <w:rPr>
          <w:rFonts w:eastAsia="MS PGothic" w:cstheme="minorHAnsi"/>
          <w:color w:val="000000" w:themeColor="text1"/>
          <w:kern w:val="24"/>
          <w:sz w:val="24"/>
          <w:szCs w:val="24"/>
          <w:lang w:eastAsia="en-GB"/>
        </w:rPr>
      </w:pPr>
      <w:r w:rsidRPr="00031637">
        <w:rPr>
          <w:rFonts w:eastAsia="MS PGothic" w:cstheme="minorHAnsi"/>
          <w:color w:val="000000" w:themeColor="text1"/>
          <w:kern w:val="24"/>
          <w:sz w:val="24"/>
          <w:szCs w:val="24"/>
          <w:lang w:eastAsia="en-GB"/>
        </w:rPr>
        <w:t>Britannia CP School</w:t>
      </w:r>
    </w:p>
    <w:p w14:paraId="2253C203" w14:textId="70EEAB9C" w:rsidR="00F27D1D" w:rsidRDefault="00F27D1D" w:rsidP="00F27D1D">
      <w:pPr>
        <w:spacing w:after="0"/>
        <w:jc w:val="center"/>
        <w:rPr>
          <w:rFonts w:eastAsia="MS PGothic" w:cstheme="minorHAnsi"/>
          <w:color w:val="000000" w:themeColor="text1"/>
          <w:kern w:val="24"/>
          <w:sz w:val="24"/>
          <w:szCs w:val="24"/>
          <w:lang w:eastAsia="en-GB"/>
        </w:rPr>
      </w:pPr>
      <w:r w:rsidRPr="00031637">
        <w:rPr>
          <w:rFonts w:eastAsia="MS PGothic" w:cstheme="minorHAnsi"/>
          <w:color w:val="000000" w:themeColor="text1"/>
          <w:kern w:val="24"/>
          <w:sz w:val="24"/>
          <w:szCs w:val="24"/>
          <w:lang w:eastAsia="en-GB"/>
        </w:rPr>
        <w:t xml:space="preserve">Policy for </w:t>
      </w:r>
      <w:r w:rsidR="00C812D8" w:rsidRPr="00031637">
        <w:rPr>
          <w:rFonts w:eastAsia="MS PGothic" w:cstheme="minorHAnsi"/>
          <w:color w:val="000000" w:themeColor="text1"/>
          <w:kern w:val="24"/>
          <w:sz w:val="24"/>
          <w:szCs w:val="24"/>
          <w:lang w:eastAsia="en-GB"/>
        </w:rPr>
        <w:t>Reading</w:t>
      </w:r>
    </w:p>
    <w:p w14:paraId="0F3A6AAC" w14:textId="6446A177" w:rsidR="00CC1E4F" w:rsidRPr="00031637" w:rsidRDefault="00CC1E4F" w:rsidP="00F27D1D">
      <w:pPr>
        <w:spacing w:after="0"/>
        <w:jc w:val="center"/>
        <w:rPr>
          <w:rFonts w:eastAsia="MS PGothic" w:cstheme="minorHAnsi"/>
          <w:color w:val="000000" w:themeColor="text1"/>
          <w:kern w:val="24"/>
          <w:sz w:val="24"/>
          <w:szCs w:val="24"/>
          <w:lang w:eastAsia="en-GB"/>
        </w:rPr>
      </w:pPr>
      <w:r>
        <w:rPr>
          <w:rFonts w:eastAsia="MS PGothic" w:cstheme="minorHAnsi"/>
          <w:color w:val="000000" w:themeColor="text1"/>
          <w:kern w:val="24"/>
          <w:sz w:val="24"/>
          <w:szCs w:val="24"/>
          <w:lang w:eastAsia="en-GB"/>
        </w:rPr>
        <w:t>See Phonics Policy for Read Write Inc. Phonics programme</w:t>
      </w:r>
    </w:p>
    <w:p w14:paraId="0246A896" w14:textId="77777777" w:rsidR="00F27D1D" w:rsidRPr="00031637" w:rsidRDefault="00F27D1D" w:rsidP="00F27D1D">
      <w:pPr>
        <w:spacing w:after="0"/>
        <w:rPr>
          <w:rFonts w:eastAsia="MS PGothic" w:cstheme="minorHAnsi"/>
          <w:color w:val="000000" w:themeColor="text1"/>
          <w:kern w:val="24"/>
          <w:sz w:val="24"/>
          <w:szCs w:val="24"/>
          <w:lang w:eastAsia="en-GB"/>
        </w:rPr>
      </w:pPr>
    </w:p>
    <w:p w14:paraId="6BBE3E82" w14:textId="77777777" w:rsidR="00CD03CE" w:rsidRPr="00031637" w:rsidRDefault="00CD03CE" w:rsidP="00CD03CE">
      <w:pPr>
        <w:spacing w:after="0"/>
        <w:rPr>
          <w:rFonts w:eastAsia="MS PGothic" w:cstheme="minorHAnsi"/>
          <w:b/>
          <w:color w:val="000000" w:themeColor="text1"/>
          <w:kern w:val="24"/>
          <w:sz w:val="24"/>
          <w:szCs w:val="24"/>
          <w:u w:val="single"/>
          <w:lang w:eastAsia="en-GB"/>
        </w:rPr>
      </w:pPr>
      <w:r w:rsidRPr="00031637">
        <w:rPr>
          <w:rFonts w:eastAsia="MS PGothic" w:cstheme="minorHAnsi"/>
          <w:b/>
          <w:color w:val="000000" w:themeColor="text1"/>
          <w:kern w:val="24"/>
          <w:sz w:val="24"/>
          <w:szCs w:val="24"/>
          <w:u w:val="single"/>
          <w:lang w:eastAsia="en-GB"/>
        </w:rPr>
        <w:t>Aims</w:t>
      </w:r>
    </w:p>
    <w:p w14:paraId="7C70EE05" w14:textId="77777777" w:rsidR="00CD03CE" w:rsidRPr="00031637" w:rsidRDefault="00CD03CE" w:rsidP="00CD03CE">
      <w:pPr>
        <w:spacing w:after="0"/>
        <w:rPr>
          <w:rFonts w:eastAsia="MS PGothic" w:cstheme="minorHAnsi"/>
          <w:b/>
          <w:color w:val="000000" w:themeColor="text1"/>
          <w:kern w:val="24"/>
          <w:sz w:val="24"/>
          <w:szCs w:val="24"/>
          <w:u w:val="single"/>
          <w:lang w:eastAsia="en-GB"/>
        </w:rPr>
      </w:pPr>
      <w:r w:rsidRPr="00031637">
        <w:rPr>
          <w:rFonts w:eastAsia="MS PGothic" w:cstheme="minorHAnsi"/>
          <w:b/>
          <w:color w:val="000000" w:themeColor="text1"/>
          <w:kern w:val="24"/>
          <w:sz w:val="24"/>
          <w:szCs w:val="24"/>
          <w:u w:val="single"/>
          <w:lang w:eastAsia="en-GB"/>
        </w:rPr>
        <w:t>At Britannia we aim to:</w:t>
      </w:r>
    </w:p>
    <w:p w14:paraId="13684336" w14:textId="77777777" w:rsidR="00CD03CE" w:rsidRPr="00031637" w:rsidRDefault="00CD03CE" w:rsidP="00CD03CE">
      <w:pPr>
        <w:pStyle w:val="ListParagraph"/>
        <w:numPr>
          <w:ilvl w:val="0"/>
          <w:numId w:val="2"/>
        </w:numPr>
        <w:spacing w:after="0"/>
        <w:rPr>
          <w:rFonts w:eastAsia="MS PGothic" w:cstheme="minorHAnsi"/>
          <w:color w:val="000000" w:themeColor="text1"/>
          <w:kern w:val="24"/>
          <w:sz w:val="24"/>
          <w:szCs w:val="24"/>
          <w:lang w:eastAsia="en-GB"/>
        </w:rPr>
      </w:pPr>
      <w:r w:rsidRPr="00031637">
        <w:rPr>
          <w:rFonts w:eastAsia="MS PGothic" w:cstheme="minorHAnsi"/>
          <w:color w:val="000000" w:themeColor="text1"/>
          <w:kern w:val="24"/>
          <w:sz w:val="24"/>
          <w:szCs w:val="24"/>
          <w:lang w:eastAsia="en-GB"/>
        </w:rPr>
        <w:t>Ensure progression of reading skills across the school.</w:t>
      </w:r>
    </w:p>
    <w:p w14:paraId="21E718CE" w14:textId="77777777" w:rsidR="00CD03CE" w:rsidRPr="00031637" w:rsidRDefault="00CD03CE" w:rsidP="00CD03CE">
      <w:pPr>
        <w:pStyle w:val="ListParagraph"/>
        <w:numPr>
          <w:ilvl w:val="0"/>
          <w:numId w:val="2"/>
        </w:numPr>
        <w:spacing w:after="0"/>
        <w:rPr>
          <w:rFonts w:eastAsia="MS PGothic" w:cstheme="minorHAnsi"/>
          <w:color w:val="000000" w:themeColor="text1"/>
          <w:kern w:val="24"/>
          <w:sz w:val="24"/>
          <w:szCs w:val="24"/>
          <w:lang w:eastAsia="en-GB"/>
        </w:rPr>
      </w:pPr>
      <w:r w:rsidRPr="00031637">
        <w:rPr>
          <w:rFonts w:eastAsia="MS PGothic" w:cstheme="minorHAnsi"/>
          <w:color w:val="000000" w:themeColor="text1"/>
          <w:kern w:val="24"/>
          <w:sz w:val="24"/>
          <w:szCs w:val="24"/>
          <w:lang w:eastAsia="en-GB"/>
        </w:rPr>
        <w:t>Inspire pupils to read through exciting shared experiences.</w:t>
      </w:r>
    </w:p>
    <w:p w14:paraId="39AF546D" w14:textId="77777777" w:rsidR="00CD03CE" w:rsidRPr="00031637" w:rsidRDefault="00CD03CE" w:rsidP="00CD03CE">
      <w:pPr>
        <w:pStyle w:val="ListParagraph"/>
        <w:numPr>
          <w:ilvl w:val="0"/>
          <w:numId w:val="2"/>
        </w:numPr>
        <w:spacing w:after="0"/>
        <w:rPr>
          <w:rFonts w:eastAsia="MS PGothic" w:cstheme="minorHAnsi"/>
          <w:color w:val="000000" w:themeColor="text1"/>
          <w:kern w:val="24"/>
          <w:sz w:val="24"/>
          <w:szCs w:val="24"/>
          <w:lang w:eastAsia="en-GB"/>
        </w:rPr>
      </w:pPr>
      <w:r w:rsidRPr="00031637">
        <w:rPr>
          <w:rFonts w:eastAsia="MS PGothic" w:cstheme="minorHAnsi"/>
          <w:color w:val="000000" w:themeColor="text1"/>
          <w:kern w:val="24"/>
          <w:sz w:val="24"/>
          <w:szCs w:val="24"/>
          <w:lang w:eastAsia="en-GB"/>
        </w:rPr>
        <w:t>Develop a clear understanding of the structure and language features</w:t>
      </w:r>
    </w:p>
    <w:p w14:paraId="1646BF47" w14:textId="77777777" w:rsidR="00CD03CE" w:rsidRPr="00031637" w:rsidRDefault="00CD03CE" w:rsidP="00CD03CE">
      <w:pPr>
        <w:spacing w:after="0"/>
        <w:rPr>
          <w:rFonts w:eastAsia="MS PGothic" w:cstheme="minorHAnsi"/>
          <w:color w:val="000000" w:themeColor="text1"/>
          <w:kern w:val="24"/>
          <w:sz w:val="24"/>
          <w:szCs w:val="24"/>
          <w:lang w:eastAsia="en-GB"/>
        </w:rPr>
      </w:pPr>
      <w:r w:rsidRPr="00031637">
        <w:rPr>
          <w:rFonts w:eastAsia="MS PGothic" w:cstheme="minorHAnsi"/>
          <w:color w:val="000000" w:themeColor="text1"/>
          <w:kern w:val="24"/>
          <w:sz w:val="24"/>
          <w:szCs w:val="24"/>
          <w:lang w:eastAsia="en-GB"/>
        </w:rPr>
        <w:t>associated with different text types.</w:t>
      </w:r>
    </w:p>
    <w:p w14:paraId="3324CCED" w14:textId="77777777" w:rsidR="00CD03CE" w:rsidRPr="00031637" w:rsidRDefault="00CD03CE" w:rsidP="00CD03CE">
      <w:pPr>
        <w:pStyle w:val="ListParagraph"/>
        <w:numPr>
          <w:ilvl w:val="0"/>
          <w:numId w:val="2"/>
        </w:numPr>
        <w:spacing w:after="0"/>
        <w:rPr>
          <w:rFonts w:eastAsia="MS PGothic" w:cstheme="minorHAnsi"/>
          <w:color w:val="000000" w:themeColor="text1"/>
          <w:kern w:val="24"/>
          <w:sz w:val="24"/>
          <w:szCs w:val="24"/>
          <w:lang w:eastAsia="en-GB"/>
        </w:rPr>
      </w:pPr>
      <w:r w:rsidRPr="00031637">
        <w:rPr>
          <w:rFonts w:eastAsia="MS PGothic" w:cstheme="minorHAnsi"/>
          <w:color w:val="000000" w:themeColor="text1"/>
          <w:kern w:val="24"/>
          <w:sz w:val="24"/>
          <w:szCs w:val="24"/>
          <w:lang w:eastAsia="en-GB"/>
        </w:rPr>
        <w:t>teach pupils to decode letter-sound correspondences quickly and</w:t>
      </w:r>
    </w:p>
    <w:p w14:paraId="25D67A8A" w14:textId="77777777" w:rsidR="00CD03CE" w:rsidRPr="00031637" w:rsidRDefault="00CD03CE" w:rsidP="00CD03CE">
      <w:pPr>
        <w:spacing w:after="0"/>
        <w:rPr>
          <w:rFonts w:eastAsia="MS PGothic" w:cstheme="minorHAnsi"/>
          <w:color w:val="000000" w:themeColor="text1"/>
          <w:kern w:val="24"/>
          <w:sz w:val="24"/>
          <w:szCs w:val="24"/>
          <w:lang w:eastAsia="en-GB"/>
        </w:rPr>
      </w:pPr>
      <w:r w:rsidRPr="00031637">
        <w:rPr>
          <w:rFonts w:eastAsia="MS PGothic" w:cstheme="minorHAnsi"/>
          <w:color w:val="000000" w:themeColor="text1"/>
          <w:kern w:val="24"/>
          <w:sz w:val="24"/>
          <w:szCs w:val="24"/>
          <w:lang w:eastAsia="en-GB"/>
        </w:rPr>
        <w:t>effortlessly, using their phonic knowledge and skills.</w:t>
      </w:r>
    </w:p>
    <w:p w14:paraId="3027BCD3" w14:textId="77777777" w:rsidR="00CD03CE" w:rsidRPr="00031637" w:rsidRDefault="00CD03CE" w:rsidP="00CD03CE">
      <w:pPr>
        <w:pStyle w:val="ListParagraph"/>
        <w:numPr>
          <w:ilvl w:val="0"/>
          <w:numId w:val="2"/>
        </w:numPr>
        <w:spacing w:after="0"/>
        <w:rPr>
          <w:rFonts w:eastAsia="MS PGothic" w:cstheme="minorHAnsi"/>
          <w:color w:val="000000" w:themeColor="text1"/>
          <w:kern w:val="24"/>
          <w:sz w:val="24"/>
          <w:szCs w:val="24"/>
          <w:lang w:eastAsia="en-GB"/>
        </w:rPr>
      </w:pPr>
      <w:r w:rsidRPr="00031637">
        <w:rPr>
          <w:rFonts w:eastAsia="MS PGothic" w:cstheme="minorHAnsi"/>
          <w:color w:val="000000" w:themeColor="text1"/>
          <w:kern w:val="24"/>
          <w:sz w:val="24"/>
          <w:szCs w:val="24"/>
          <w:lang w:eastAsia="en-GB"/>
        </w:rPr>
        <w:t>teach pupils to read ‘tricky’ words on sight.</w:t>
      </w:r>
    </w:p>
    <w:p w14:paraId="7F83C96F" w14:textId="77777777" w:rsidR="00CD03CE" w:rsidRPr="00031637" w:rsidRDefault="00CD03CE" w:rsidP="00CD03CE">
      <w:pPr>
        <w:pStyle w:val="ListParagraph"/>
        <w:numPr>
          <w:ilvl w:val="0"/>
          <w:numId w:val="2"/>
        </w:numPr>
        <w:spacing w:after="0"/>
        <w:rPr>
          <w:rFonts w:eastAsia="MS PGothic" w:cstheme="minorHAnsi"/>
          <w:color w:val="000000" w:themeColor="text1"/>
          <w:kern w:val="24"/>
          <w:sz w:val="24"/>
          <w:szCs w:val="24"/>
          <w:lang w:eastAsia="en-GB"/>
        </w:rPr>
      </w:pPr>
      <w:r w:rsidRPr="00031637">
        <w:rPr>
          <w:rFonts w:eastAsia="MS PGothic" w:cstheme="minorHAnsi"/>
          <w:color w:val="000000" w:themeColor="text1"/>
          <w:kern w:val="24"/>
          <w:sz w:val="24"/>
          <w:szCs w:val="24"/>
          <w:lang w:eastAsia="en-GB"/>
        </w:rPr>
        <w:t>teach pupils to understand what they read.</w:t>
      </w:r>
    </w:p>
    <w:p w14:paraId="7DD39EE8" w14:textId="77777777" w:rsidR="00CD03CE" w:rsidRPr="00031637" w:rsidRDefault="00CD03CE" w:rsidP="00CD03CE">
      <w:pPr>
        <w:pStyle w:val="ListParagraph"/>
        <w:numPr>
          <w:ilvl w:val="0"/>
          <w:numId w:val="2"/>
        </w:numPr>
        <w:spacing w:after="0"/>
        <w:rPr>
          <w:rFonts w:eastAsia="MS PGothic" w:cstheme="minorHAnsi"/>
          <w:color w:val="000000" w:themeColor="text1"/>
          <w:kern w:val="24"/>
          <w:sz w:val="24"/>
          <w:szCs w:val="24"/>
          <w:lang w:eastAsia="en-GB"/>
        </w:rPr>
      </w:pPr>
      <w:r w:rsidRPr="00031637">
        <w:rPr>
          <w:rFonts w:eastAsia="MS PGothic" w:cstheme="minorHAnsi"/>
          <w:color w:val="000000" w:themeColor="text1"/>
          <w:kern w:val="24"/>
          <w:sz w:val="24"/>
          <w:szCs w:val="24"/>
          <w:lang w:eastAsia="en-GB"/>
        </w:rPr>
        <w:t>teach pupils to read aloud with fluency and expression.</w:t>
      </w:r>
    </w:p>
    <w:p w14:paraId="3A842697" w14:textId="77777777" w:rsidR="00CD03CE" w:rsidRPr="00031637" w:rsidRDefault="00CD03CE" w:rsidP="00CD03CE">
      <w:pPr>
        <w:pStyle w:val="ListParagraph"/>
        <w:numPr>
          <w:ilvl w:val="0"/>
          <w:numId w:val="2"/>
        </w:numPr>
        <w:spacing w:after="0"/>
        <w:rPr>
          <w:rFonts w:eastAsia="MS PGothic" w:cstheme="minorHAnsi"/>
          <w:color w:val="000000" w:themeColor="text1"/>
          <w:kern w:val="24"/>
          <w:sz w:val="24"/>
          <w:szCs w:val="24"/>
          <w:lang w:eastAsia="en-GB"/>
        </w:rPr>
      </w:pPr>
      <w:r w:rsidRPr="00031637">
        <w:rPr>
          <w:rFonts w:eastAsia="MS PGothic" w:cstheme="minorHAnsi"/>
          <w:color w:val="000000" w:themeColor="text1"/>
          <w:kern w:val="24"/>
          <w:sz w:val="24"/>
          <w:szCs w:val="24"/>
          <w:lang w:eastAsia="en-GB"/>
        </w:rPr>
        <w:t>teach pupils to spell quickly and easily by segmenting the sounds in words.</w:t>
      </w:r>
    </w:p>
    <w:p w14:paraId="7AC92F84" w14:textId="77777777" w:rsidR="00CD03CE" w:rsidRPr="00031637" w:rsidRDefault="00BC2B00" w:rsidP="00CD03CE">
      <w:pPr>
        <w:pStyle w:val="ListParagraph"/>
        <w:numPr>
          <w:ilvl w:val="0"/>
          <w:numId w:val="2"/>
        </w:numPr>
        <w:spacing w:after="0"/>
        <w:rPr>
          <w:rFonts w:eastAsia="MS PGothic" w:cstheme="minorHAnsi"/>
          <w:color w:val="000000" w:themeColor="text1"/>
          <w:kern w:val="24"/>
          <w:sz w:val="24"/>
          <w:szCs w:val="24"/>
          <w:lang w:eastAsia="en-GB"/>
        </w:rPr>
      </w:pPr>
      <w:r w:rsidRPr="00031637">
        <w:rPr>
          <w:rFonts w:eastAsia="MS PGothic" w:cstheme="minorHAnsi"/>
          <w:color w:val="000000" w:themeColor="text1"/>
          <w:kern w:val="24"/>
          <w:sz w:val="24"/>
          <w:szCs w:val="24"/>
          <w:lang w:eastAsia="en-GB"/>
        </w:rPr>
        <w:t>develop a love for reading.</w:t>
      </w:r>
    </w:p>
    <w:p w14:paraId="1330D1CB" w14:textId="77777777" w:rsidR="00BC2B00" w:rsidRPr="00031637" w:rsidRDefault="00BC2B00" w:rsidP="00CD03CE">
      <w:pPr>
        <w:pStyle w:val="ListParagraph"/>
        <w:numPr>
          <w:ilvl w:val="0"/>
          <w:numId w:val="2"/>
        </w:numPr>
        <w:spacing w:after="0"/>
        <w:rPr>
          <w:rFonts w:eastAsia="MS PGothic" w:cstheme="minorHAnsi"/>
          <w:color w:val="000000" w:themeColor="text1"/>
          <w:kern w:val="24"/>
          <w:sz w:val="24"/>
          <w:szCs w:val="24"/>
          <w:lang w:eastAsia="en-GB"/>
        </w:rPr>
      </w:pPr>
    </w:p>
    <w:p w14:paraId="52ED0F85" w14:textId="77777777" w:rsidR="00CD03CE" w:rsidRPr="00031637" w:rsidRDefault="00CD03CE" w:rsidP="00CD03CE">
      <w:pPr>
        <w:spacing w:after="0"/>
        <w:rPr>
          <w:rFonts w:eastAsia="MS PGothic" w:cstheme="minorHAnsi"/>
          <w:b/>
          <w:color w:val="000000" w:themeColor="text1"/>
          <w:kern w:val="24"/>
          <w:sz w:val="24"/>
          <w:szCs w:val="24"/>
          <w:u w:val="single"/>
          <w:lang w:eastAsia="en-GB"/>
        </w:rPr>
      </w:pPr>
      <w:r w:rsidRPr="00031637">
        <w:rPr>
          <w:rFonts w:eastAsia="MS PGothic" w:cstheme="minorHAnsi"/>
          <w:b/>
          <w:color w:val="000000" w:themeColor="text1"/>
          <w:kern w:val="24"/>
          <w:sz w:val="24"/>
          <w:szCs w:val="24"/>
          <w:u w:val="single"/>
          <w:lang w:eastAsia="en-GB"/>
        </w:rPr>
        <w:t>Teaching and Learning</w:t>
      </w:r>
    </w:p>
    <w:p w14:paraId="6B7932B0" w14:textId="77777777" w:rsidR="00CD03CE" w:rsidRPr="00031637" w:rsidRDefault="00CD03CE" w:rsidP="00CD03CE">
      <w:pPr>
        <w:pStyle w:val="ListParagraph"/>
        <w:numPr>
          <w:ilvl w:val="0"/>
          <w:numId w:val="2"/>
        </w:numPr>
        <w:spacing w:after="0"/>
        <w:rPr>
          <w:rFonts w:eastAsia="MS PGothic" w:cstheme="minorHAnsi"/>
          <w:color w:val="000000" w:themeColor="text1"/>
          <w:kern w:val="24"/>
          <w:sz w:val="24"/>
          <w:szCs w:val="24"/>
          <w:lang w:eastAsia="en-GB"/>
        </w:rPr>
      </w:pPr>
      <w:r w:rsidRPr="00031637">
        <w:rPr>
          <w:rFonts w:eastAsia="MS PGothic" w:cstheme="minorHAnsi"/>
          <w:color w:val="000000" w:themeColor="text1"/>
          <w:kern w:val="24"/>
          <w:sz w:val="24"/>
          <w:szCs w:val="24"/>
          <w:lang w:eastAsia="en-GB"/>
        </w:rPr>
        <w:t>High quality texts are used to challenge, enthuse and engage children.</w:t>
      </w:r>
    </w:p>
    <w:p w14:paraId="239A6DD2" w14:textId="77777777" w:rsidR="00CD03CE" w:rsidRPr="00031637" w:rsidRDefault="00CD03CE" w:rsidP="00CD03CE">
      <w:pPr>
        <w:pStyle w:val="ListParagraph"/>
        <w:numPr>
          <w:ilvl w:val="0"/>
          <w:numId w:val="2"/>
        </w:numPr>
        <w:spacing w:after="0"/>
        <w:rPr>
          <w:rFonts w:eastAsia="MS PGothic" w:cstheme="minorHAnsi"/>
          <w:color w:val="000000" w:themeColor="text1"/>
          <w:kern w:val="24"/>
          <w:sz w:val="24"/>
          <w:szCs w:val="24"/>
          <w:lang w:eastAsia="en-GB"/>
        </w:rPr>
      </w:pPr>
      <w:r w:rsidRPr="00031637">
        <w:rPr>
          <w:rFonts w:eastAsia="MS PGothic" w:cstheme="minorHAnsi"/>
          <w:color w:val="000000" w:themeColor="text1"/>
          <w:kern w:val="24"/>
          <w:sz w:val="24"/>
          <w:szCs w:val="24"/>
          <w:lang w:eastAsia="en-GB"/>
        </w:rPr>
        <w:t>There is a clear progression in the teaching of reading which includes the</w:t>
      </w:r>
    </w:p>
    <w:p w14:paraId="7673C9B5" w14:textId="77777777" w:rsidR="00CD03CE" w:rsidRPr="00031637" w:rsidRDefault="00CD03CE" w:rsidP="00CD03CE">
      <w:pPr>
        <w:spacing w:after="0"/>
        <w:rPr>
          <w:rFonts w:eastAsia="MS PGothic" w:cstheme="minorHAnsi"/>
          <w:color w:val="000000" w:themeColor="text1"/>
          <w:kern w:val="24"/>
          <w:sz w:val="24"/>
          <w:szCs w:val="24"/>
          <w:lang w:eastAsia="en-GB"/>
        </w:rPr>
      </w:pPr>
      <w:r w:rsidRPr="00031637">
        <w:rPr>
          <w:rFonts w:eastAsia="MS PGothic" w:cstheme="minorHAnsi"/>
          <w:color w:val="000000" w:themeColor="text1"/>
          <w:kern w:val="24"/>
          <w:sz w:val="24"/>
          <w:szCs w:val="24"/>
          <w:lang w:eastAsia="en-GB"/>
        </w:rPr>
        <w:t>familiarisation of different text type, the identification of structure and</w:t>
      </w:r>
    </w:p>
    <w:p w14:paraId="530E1C57" w14:textId="77777777" w:rsidR="00CD03CE" w:rsidRPr="00031637" w:rsidRDefault="00CD03CE" w:rsidP="00CD03CE">
      <w:pPr>
        <w:spacing w:after="0"/>
        <w:rPr>
          <w:rFonts w:eastAsia="MS PGothic" w:cstheme="minorHAnsi"/>
          <w:color w:val="000000" w:themeColor="text1"/>
          <w:kern w:val="24"/>
          <w:sz w:val="24"/>
          <w:szCs w:val="24"/>
          <w:lang w:eastAsia="en-GB"/>
        </w:rPr>
      </w:pPr>
      <w:r w:rsidRPr="00031637">
        <w:rPr>
          <w:rFonts w:eastAsia="MS PGothic" w:cstheme="minorHAnsi"/>
          <w:color w:val="000000" w:themeColor="text1"/>
          <w:kern w:val="24"/>
          <w:sz w:val="24"/>
          <w:szCs w:val="24"/>
          <w:lang w:eastAsia="en-GB"/>
        </w:rPr>
        <w:t>language features, modelled reading, guided reading and independent reading.</w:t>
      </w:r>
    </w:p>
    <w:p w14:paraId="5F620B8C" w14:textId="77777777" w:rsidR="00CD03CE" w:rsidRPr="00031637" w:rsidRDefault="00CD03CE" w:rsidP="00CD03CE">
      <w:pPr>
        <w:pStyle w:val="ListParagraph"/>
        <w:numPr>
          <w:ilvl w:val="0"/>
          <w:numId w:val="2"/>
        </w:numPr>
        <w:spacing w:after="0"/>
        <w:rPr>
          <w:rFonts w:eastAsia="MS PGothic" w:cstheme="minorHAnsi"/>
          <w:color w:val="000000" w:themeColor="text1"/>
          <w:kern w:val="24"/>
          <w:sz w:val="24"/>
          <w:szCs w:val="24"/>
          <w:lang w:eastAsia="en-GB"/>
        </w:rPr>
      </w:pPr>
      <w:r w:rsidRPr="00031637">
        <w:rPr>
          <w:rFonts w:eastAsia="MS PGothic" w:cstheme="minorHAnsi"/>
          <w:color w:val="000000" w:themeColor="text1"/>
          <w:kern w:val="24"/>
          <w:sz w:val="24"/>
          <w:szCs w:val="24"/>
          <w:lang w:eastAsia="en-GB"/>
        </w:rPr>
        <w:t>Progression of teaching reading includes giving children opportunities to work on</w:t>
      </w:r>
    </w:p>
    <w:p w14:paraId="4F61E0CF" w14:textId="77777777" w:rsidR="00CD03CE" w:rsidRPr="00031637" w:rsidRDefault="00CD03CE" w:rsidP="00CD03CE">
      <w:pPr>
        <w:spacing w:after="0"/>
        <w:rPr>
          <w:rFonts w:eastAsia="MS PGothic" w:cstheme="minorHAnsi"/>
          <w:color w:val="000000" w:themeColor="text1"/>
          <w:kern w:val="24"/>
          <w:sz w:val="24"/>
          <w:szCs w:val="24"/>
          <w:lang w:eastAsia="en-GB"/>
        </w:rPr>
      </w:pPr>
      <w:r w:rsidRPr="00031637">
        <w:rPr>
          <w:rFonts w:eastAsia="MS PGothic" w:cstheme="minorHAnsi"/>
          <w:color w:val="000000" w:themeColor="text1"/>
          <w:kern w:val="24"/>
          <w:sz w:val="24"/>
          <w:szCs w:val="24"/>
          <w:lang w:eastAsia="en-GB"/>
        </w:rPr>
        <w:t>fluency and expression within their reading.</w:t>
      </w:r>
    </w:p>
    <w:p w14:paraId="78FA5510" w14:textId="77777777" w:rsidR="00CD03CE" w:rsidRPr="00031637" w:rsidRDefault="00CD03CE" w:rsidP="00CD03CE">
      <w:pPr>
        <w:pStyle w:val="ListParagraph"/>
        <w:numPr>
          <w:ilvl w:val="0"/>
          <w:numId w:val="2"/>
        </w:numPr>
        <w:spacing w:after="0"/>
        <w:rPr>
          <w:rFonts w:eastAsia="MS PGothic" w:cstheme="minorHAnsi"/>
          <w:color w:val="000000" w:themeColor="text1"/>
          <w:kern w:val="24"/>
          <w:sz w:val="24"/>
          <w:szCs w:val="24"/>
          <w:lang w:eastAsia="en-GB"/>
        </w:rPr>
      </w:pPr>
      <w:r w:rsidRPr="00031637">
        <w:rPr>
          <w:rFonts w:eastAsia="MS PGothic" w:cstheme="minorHAnsi"/>
          <w:color w:val="000000" w:themeColor="text1"/>
          <w:kern w:val="24"/>
          <w:sz w:val="24"/>
          <w:szCs w:val="24"/>
          <w:lang w:eastAsia="en-GB"/>
        </w:rPr>
        <w:t>Use Lancashire National Curriculum Support Materials to provide wide selection of books.</w:t>
      </w:r>
    </w:p>
    <w:p w14:paraId="369E4E49" w14:textId="77777777" w:rsidR="00CD03CE" w:rsidRPr="00031637" w:rsidRDefault="00CD03CE" w:rsidP="00CD03CE">
      <w:pPr>
        <w:pStyle w:val="ListParagraph"/>
        <w:spacing w:after="0"/>
        <w:rPr>
          <w:rFonts w:eastAsia="MS PGothic" w:cstheme="minorHAnsi"/>
          <w:color w:val="000000" w:themeColor="text1"/>
          <w:kern w:val="24"/>
          <w:sz w:val="24"/>
          <w:szCs w:val="24"/>
          <w:lang w:eastAsia="en-GB"/>
        </w:rPr>
      </w:pPr>
    </w:p>
    <w:p w14:paraId="722E0994" w14:textId="77777777" w:rsidR="00CD03CE" w:rsidRPr="00031637" w:rsidRDefault="00CD03CE" w:rsidP="00CD03CE">
      <w:pPr>
        <w:spacing w:after="0"/>
        <w:rPr>
          <w:rFonts w:eastAsia="MS PGothic" w:cstheme="minorHAnsi"/>
          <w:b/>
          <w:color w:val="000000" w:themeColor="text1"/>
          <w:kern w:val="24"/>
          <w:sz w:val="24"/>
          <w:szCs w:val="24"/>
          <w:u w:val="single"/>
          <w:lang w:eastAsia="en-GB"/>
        </w:rPr>
      </w:pPr>
      <w:r w:rsidRPr="00031637">
        <w:rPr>
          <w:rFonts w:eastAsia="MS PGothic" w:cstheme="minorHAnsi"/>
          <w:b/>
          <w:color w:val="000000" w:themeColor="text1"/>
          <w:kern w:val="24"/>
          <w:sz w:val="24"/>
          <w:szCs w:val="24"/>
          <w:u w:val="single"/>
          <w:lang w:eastAsia="en-GB"/>
        </w:rPr>
        <w:t>Guided Reading</w:t>
      </w:r>
    </w:p>
    <w:p w14:paraId="32C81BD1" w14:textId="4CDF7B44" w:rsidR="00E85913" w:rsidRPr="00E85913" w:rsidRDefault="00E85913" w:rsidP="00E85913">
      <w:pPr>
        <w:spacing w:after="0"/>
        <w:rPr>
          <w:rFonts w:eastAsia="MS PGothic" w:cstheme="minorHAnsi"/>
          <w:color w:val="000000" w:themeColor="text1"/>
          <w:kern w:val="24"/>
          <w:sz w:val="24"/>
          <w:szCs w:val="24"/>
          <w:lang w:eastAsia="en-GB"/>
        </w:rPr>
      </w:pPr>
      <w:r w:rsidRPr="00E85913">
        <w:rPr>
          <w:rFonts w:eastAsia="MS PGothic" w:cstheme="minorHAnsi"/>
          <w:color w:val="000000" w:themeColor="text1"/>
          <w:kern w:val="24"/>
          <w:sz w:val="24"/>
          <w:szCs w:val="24"/>
          <w:lang w:eastAsia="en-GB"/>
        </w:rPr>
        <w:t>Guided Reading session are whole class.</w:t>
      </w:r>
      <w:r w:rsidR="00FD25E5">
        <w:rPr>
          <w:rFonts w:eastAsia="MS PGothic" w:cstheme="minorHAnsi"/>
          <w:color w:val="000000" w:themeColor="text1"/>
          <w:kern w:val="24"/>
          <w:sz w:val="24"/>
          <w:szCs w:val="24"/>
          <w:lang w:eastAsia="en-GB"/>
        </w:rPr>
        <w:t xml:space="preserve">  This </w:t>
      </w:r>
      <w:proofErr w:type="gramStart"/>
      <w:r w:rsidR="00FD25E5">
        <w:rPr>
          <w:rFonts w:eastAsia="MS PGothic" w:cstheme="minorHAnsi"/>
          <w:color w:val="000000" w:themeColor="text1"/>
          <w:kern w:val="24"/>
          <w:sz w:val="24"/>
          <w:szCs w:val="24"/>
          <w:lang w:eastAsia="en-GB"/>
        </w:rPr>
        <w:t>has been updated</w:t>
      </w:r>
      <w:proofErr w:type="gramEnd"/>
      <w:r w:rsidR="00FD25E5">
        <w:rPr>
          <w:rFonts w:eastAsia="MS PGothic" w:cstheme="minorHAnsi"/>
          <w:color w:val="000000" w:themeColor="text1"/>
          <w:kern w:val="24"/>
          <w:sz w:val="24"/>
          <w:szCs w:val="24"/>
          <w:lang w:eastAsia="en-GB"/>
        </w:rPr>
        <w:t xml:space="preserve"> following Fluency training in 2023-24.</w:t>
      </w:r>
    </w:p>
    <w:p w14:paraId="41E0027C" w14:textId="77777777" w:rsidR="00E85913" w:rsidRPr="00E85913" w:rsidRDefault="00E85913" w:rsidP="00E85913">
      <w:pPr>
        <w:spacing w:after="0"/>
        <w:rPr>
          <w:rFonts w:eastAsia="MS PGothic" w:cstheme="minorHAnsi"/>
          <w:color w:val="000000" w:themeColor="text1"/>
          <w:kern w:val="24"/>
          <w:sz w:val="24"/>
          <w:szCs w:val="24"/>
          <w:lang w:eastAsia="en-GB"/>
        </w:rPr>
      </w:pPr>
      <w:r w:rsidRPr="00E85913">
        <w:rPr>
          <w:rFonts w:eastAsia="MS PGothic" w:cstheme="minorHAnsi"/>
          <w:color w:val="000000" w:themeColor="text1"/>
          <w:kern w:val="24"/>
          <w:sz w:val="24"/>
          <w:szCs w:val="24"/>
          <w:lang w:eastAsia="en-GB"/>
        </w:rPr>
        <w:t>The structure is as follows although flexibility is imperative to meet the needs of the children:</w:t>
      </w:r>
    </w:p>
    <w:tbl>
      <w:tblPr>
        <w:tblStyle w:val="TableGrid"/>
        <w:tblW w:w="0" w:type="auto"/>
        <w:tblLook w:val="04A0" w:firstRow="1" w:lastRow="0" w:firstColumn="1" w:lastColumn="0" w:noHBand="0" w:noVBand="1"/>
      </w:tblPr>
      <w:tblGrid>
        <w:gridCol w:w="5223"/>
        <w:gridCol w:w="5233"/>
      </w:tblGrid>
      <w:tr w:rsidR="00E85913" w:rsidRPr="00E85913" w14:paraId="4B4B8BB8" w14:textId="77777777" w:rsidTr="0022302C">
        <w:tc>
          <w:tcPr>
            <w:tcW w:w="5341" w:type="dxa"/>
          </w:tcPr>
          <w:p w14:paraId="49CC158E" w14:textId="77777777" w:rsidR="00E85913" w:rsidRPr="00E85913" w:rsidRDefault="00E85913" w:rsidP="00E85913">
            <w:pPr>
              <w:spacing w:line="259" w:lineRule="auto"/>
              <w:rPr>
                <w:rFonts w:eastAsia="MS PGothic" w:cstheme="minorHAnsi"/>
                <w:color w:val="000000" w:themeColor="text1"/>
                <w:kern w:val="24"/>
                <w:sz w:val="24"/>
                <w:szCs w:val="24"/>
                <w:lang w:eastAsia="en-GB"/>
              </w:rPr>
            </w:pPr>
            <w:r w:rsidRPr="00E85913">
              <w:rPr>
                <w:rFonts w:eastAsia="MS PGothic" w:cstheme="minorHAnsi"/>
                <w:color w:val="000000" w:themeColor="text1"/>
                <w:kern w:val="24"/>
                <w:sz w:val="24"/>
                <w:szCs w:val="24"/>
                <w:lang w:eastAsia="en-GB"/>
              </w:rPr>
              <w:t>Monday</w:t>
            </w:r>
          </w:p>
        </w:tc>
        <w:tc>
          <w:tcPr>
            <w:tcW w:w="5341" w:type="dxa"/>
          </w:tcPr>
          <w:p w14:paraId="3563BF81" w14:textId="77777777" w:rsidR="00E85913" w:rsidRPr="00E85913" w:rsidRDefault="00E85913" w:rsidP="00E85913">
            <w:pPr>
              <w:spacing w:line="259" w:lineRule="auto"/>
              <w:rPr>
                <w:rFonts w:eastAsia="MS PGothic" w:cstheme="minorHAnsi"/>
                <w:color w:val="000000" w:themeColor="text1"/>
                <w:kern w:val="24"/>
                <w:sz w:val="24"/>
                <w:szCs w:val="24"/>
                <w:lang w:eastAsia="en-GB"/>
              </w:rPr>
            </w:pPr>
            <w:r w:rsidRPr="00E85913">
              <w:rPr>
                <w:rFonts w:eastAsia="MS PGothic" w:cstheme="minorHAnsi"/>
                <w:color w:val="000000" w:themeColor="text1"/>
                <w:kern w:val="24"/>
                <w:sz w:val="24"/>
                <w:szCs w:val="24"/>
                <w:lang w:eastAsia="en-GB"/>
              </w:rPr>
              <w:t>The introduction of the weekly ‘theme’ using a video to create interest.</w:t>
            </w:r>
          </w:p>
          <w:p w14:paraId="4EB68650" w14:textId="77777777" w:rsidR="00E85913" w:rsidRPr="00E85913" w:rsidRDefault="00E85913" w:rsidP="00E85913">
            <w:pPr>
              <w:spacing w:line="259" w:lineRule="auto"/>
              <w:rPr>
                <w:rFonts w:eastAsia="MS PGothic" w:cstheme="minorHAnsi"/>
                <w:color w:val="000000" w:themeColor="text1"/>
                <w:kern w:val="24"/>
                <w:sz w:val="24"/>
                <w:szCs w:val="24"/>
                <w:lang w:eastAsia="en-GB"/>
              </w:rPr>
            </w:pPr>
            <w:r w:rsidRPr="00E85913">
              <w:rPr>
                <w:rFonts w:eastAsia="MS PGothic" w:cstheme="minorHAnsi"/>
                <w:color w:val="000000" w:themeColor="text1"/>
                <w:kern w:val="24"/>
                <w:sz w:val="24"/>
                <w:szCs w:val="24"/>
                <w:lang w:eastAsia="en-GB"/>
              </w:rPr>
              <w:t>A focus on vocabulary.</w:t>
            </w:r>
          </w:p>
        </w:tc>
      </w:tr>
      <w:tr w:rsidR="00E85913" w:rsidRPr="00E85913" w14:paraId="5900CE90" w14:textId="77777777" w:rsidTr="0022302C">
        <w:tc>
          <w:tcPr>
            <w:tcW w:w="5341" w:type="dxa"/>
          </w:tcPr>
          <w:p w14:paraId="2C3BF7D3" w14:textId="77777777" w:rsidR="00E85913" w:rsidRPr="00E85913" w:rsidRDefault="00E85913" w:rsidP="00E85913">
            <w:pPr>
              <w:spacing w:line="259" w:lineRule="auto"/>
              <w:rPr>
                <w:rFonts w:eastAsia="MS PGothic" w:cstheme="minorHAnsi"/>
                <w:color w:val="000000" w:themeColor="text1"/>
                <w:kern w:val="24"/>
                <w:sz w:val="24"/>
                <w:szCs w:val="24"/>
                <w:lang w:eastAsia="en-GB"/>
              </w:rPr>
            </w:pPr>
            <w:r w:rsidRPr="00E85913">
              <w:rPr>
                <w:rFonts w:eastAsia="MS PGothic" w:cstheme="minorHAnsi"/>
                <w:color w:val="000000" w:themeColor="text1"/>
                <w:kern w:val="24"/>
                <w:sz w:val="24"/>
                <w:szCs w:val="24"/>
                <w:lang w:eastAsia="en-GB"/>
              </w:rPr>
              <w:t>Tuesday</w:t>
            </w:r>
          </w:p>
        </w:tc>
        <w:tc>
          <w:tcPr>
            <w:tcW w:w="5341" w:type="dxa"/>
          </w:tcPr>
          <w:p w14:paraId="139F154C" w14:textId="531E06D6" w:rsidR="00E85913" w:rsidRPr="00E85913" w:rsidRDefault="00FD25E5" w:rsidP="00E85913">
            <w:pPr>
              <w:spacing w:line="259" w:lineRule="auto"/>
              <w:rPr>
                <w:rFonts w:eastAsia="MS PGothic" w:cstheme="minorHAnsi"/>
                <w:color w:val="000000" w:themeColor="text1"/>
                <w:kern w:val="24"/>
                <w:sz w:val="24"/>
                <w:szCs w:val="24"/>
                <w:lang w:eastAsia="en-GB"/>
              </w:rPr>
            </w:pPr>
            <w:r>
              <w:rPr>
                <w:rFonts w:eastAsia="MS PGothic" w:cstheme="minorHAnsi"/>
                <w:color w:val="000000" w:themeColor="text1"/>
                <w:kern w:val="24"/>
                <w:sz w:val="24"/>
                <w:szCs w:val="24"/>
                <w:lang w:eastAsia="en-GB"/>
              </w:rPr>
              <w:t>First reading of the text.  Strategies to help develop fluency and understanding.</w:t>
            </w:r>
          </w:p>
        </w:tc>
      </w:tr>
      <w:tr w:rsidR="00E85913" w:rsidRPr="00E85913" w14:paraId="429200DC" w14:textId="77777777" w:rsidTr="0022302C">
        <w:tc>
          <w:tcPr>
            <w:tcW w:w="5341" w:type="dxa"/>
          </w:tcPr>
          <w:p w14:paraId="0F014EDF" w14:textId="77777777" w:rsidR="00E85913" w:rsidRPr="00E85913" w:rsidRDefault="00E85913" w:rsidP="00E85913">
            <w:pPr>
              <w:spacing w:line="259" w:lineRule="auto"/>
              <w:rPr>
                <w:rFonts w:eastAsia="MS PGothic" w:cstheme="minorHAnsi"/>
                <w:color w:val="000000" w:themeColor="text1"/>
                <w:kern w:val="24"/>
                <w:sz w:val="24"/>
                <w:szCs w:val="24"/>
                <w:lang w:eastAsia="en-GB"/>
              </w:rPr>
            </w:pPr>
            <w:r w:rsidRPr="00E85913">
              <w:rPr>
                <w:rFonts w:eastAsia="MS PGothic" w:cstheme="minorHAnsi"/>
                <w:color w:val="000000" w:themeColor="text1"/>
                <w:kern w:val="24"/>
                <w:sz w:val="24"/>
                <w:szCs w:val="24"/>
                <w:lang w:eastAsia="en-GB"/>
              </w:rPr>
              <w:t>Wednesday</w:t>
            </w:r>
          </w:p>
        </w:tc>
        <w:tc>
          <w:tcPr>
            <w:tcW w:w="5341" w:type="dxa"/>
          </w:tcPr>
          <w:p w14:paraId="29BF0647" w14:textId="77777777" w:rsidR="00E85913" w:rsidRDefault="00FD25E5" w:rsidP="00E85913">
            <w:pPr>
              <w:spacing w:line="259" w:lineRule="auto"/>
              <w:rPr>
                <w:rFonts w:eastAsia="MS PGothic" w:cstheme="minorHAnsi"/>
                <w:color w:val="000000" w:themeColor="text1"/>
                <w:kern w:val="24"/>
                <w:sz w:val="24"/>
                <w:szCs w:val="24"/>
                <w:lang w:eastAsia="en-GB"/>
              </w:rPr>
            </w:pPr>
            <w:r>
              <w:rPr>
                <w:rFonts w:eastAsia="MS PGothic" w:cstheme="minorHAnsi"/>
                <w:color w:val="000000" w:themeColor="text1"/>
                <w:kern w:val="24"/>
                <w:sz w:val="24"/>
                <w:szCs w:val="24"/>
                <w:lang w:eastAsia="en-GB"/>
              </w:rPr>
              <w:t>Second reading of text.</w:t>
            </w:r>
          </w:p>
          <w:p w14:paraId="403B6B59" w14:textId="0284D096" w:rsidR="00FD25E5" w:rsidRPr="00E85913" w:rsidRDefault="00FD25E5" w:rsidP="00E85913">
            <w:pPr>
              <w:spacing w:line="259" w:lineRule="auto"/>
              <w:rPr>
                <w:rFonts w:eastAsia="MS PGothic" w:cstheme="minorHAnsi"/>
                <w:color w:val="000000" w:themeColor="text1"/>
                <w:kern w:val="24"/>
                <w:sz w:val="24"/>
                <w:szCs w:val="24"/>
                <w:lang w:eastAsia="en-GB"/>
              </w:rPr>
            </w:pPr>
            <w:r>
              <w:rPr>
                <w:rFonts w:eastAsia="MS PGothic" w:cstheme="minorHAnsi"/>
                <w:color w:val="000000" w:themeColor="text1"/>
                <w:kern w:val="24"/>
                <w:sz w:val="24"/>
                <w:szCs w:val="24"/>
                <w:lang w:eastAsia="en-GB"/>
              </w:rPr>
              <w:t>Questions based around Lancashire question domains/SATs style questions.</w:t>
            </w:r>
          </w:p>
        </w:tc>
      </w:tr>
      <w:tr w:rsidR="00E85913" w:rsidRPr="00E85913" w14:paraId="5A3610E1" w14:textId="77777777" w:rsidTr="0022302C">
        <w:tc>
          <w:tcPr>
            <w:tcW w:w="5341" w:type="dxa"/>
          </w:tcPr>
          <w:p w14:paraId="7637D55B" w14:textId="77777777" w:rsidR="00E85913" w:rsidRPr="00E85913" w:rsidRDefault="00E85913" w:rsidP="00E85913">
            <w:pPr>
              <w:spacing w:line="259" w:lineRule="auto"/>
              <w:rPr>
                <w:rFonts w:eastAsia="MS PGothic" w:cstheme="minorHAnsi"/>
                <w:color w:val="000000" w:themeColor="text1"/>
                <w:kern w:val="24"/>
                <w:sz w:val="24"/>
                <w:szCs w:val="24"/>
                <w:lang w:eastAsia="en-GB"/>
              </w:rPr>
            </w:pPr>
            <w:r w:rsidRPr="00E85913">
              <w:rPr>
                <w:rFonts w:eastAsia="MS PGothic" w:cstheme="minorHAnsi"/>
                <w:color w:val="000000" w:themeColor="text1"/>
                <w:kern w:val="24"/>
                <w:sz w:val="24"/>
                <w:szCs w:val="24"/>
                <w:lang w:eastAsia="en-GB"/>
              </w:rPr>
              <w:lastRenderedPageBreak/>
              <w:t>Thursday</w:t>
            </w:r>
          </w:p>
        </w:tc>
        <w:tc>
          <w:tcPr>
            <w:tcW w:w="5341" w:type="dxa"/>
          </w:tcPr>
          <w:p w14:paraId="5700F14E" w14:textId="6DDF1140" w:rsidR="00E85913" w:rsidRPr="00E85913" w:rsidRDefault="00E85913" w:rsidP="00E85913">
            <w:pPr>
              <w:spacing w:line="259" w:lineRule="auto"/>
              <w:rPr>
                <w:rFonts w:eastAsia="MS PGothic" w:cstheme="minorHAnsi"/>
                <w:color w:val="000000" w:themeColor="text1"/>
                <w:kern w:val="24"/>
                <w:sz w:val="24"/>
                <w:szCs w:val="24"/>
                <w:lang w:eastAsia="en-GB"/>
              </w:rPr>
            </w:pPr>
            <w:r w:rsidRPr="00E85913">
              <w:rPr>
                <w:rFonts w:eastAsia="MS PGothic" w:cstheme="minorHAnsi"/>
                <w:color w:val="000000" w:themeColor="text1"/>
                <w:kern w:val="24"/>
                <w:sz w:val="24"/>
                <w:szCs w:val="24"/>
                <w:lang w:eastAsia="en-GB"/>
              </w:rPr>
              <w:t>Fluency</w:t>
            </w:r>
            <w:r w:rsidR="00FD25E5">
              <w:rPr>
                <w:rFonts w:eastAsia="MS PGothic" w:cstheme="minorHAnsi"/>
                <w:color w:val="000000" w:themeColor="text1"/>
                <w:kern w:val="24"/>
                <w:sz w:val="24"/>
                <w:szCs w:val="24"/>
                <w:lang w:eastAsia="en-GB"/>
              </w:rPr>
              <w:t xml:space="preserve"> – read of a new section of the text or a related text.</w:t>
            </w:r>
          </w:p>
        </w:tc>
      </w:tr>
      <w:tr w:rsidR="00E85913" w:rsidRPr="00E85913" w14:paraId="7C638671" w14:textId="77777777" w:rsidTr="0022302C">
        <w:tc>
          <w:tcPr>
            <w:tcW w:w="5341" w:type="dxa"/>
          </w:tcPr>
          <w:p w14:paraId="673275E1" w14:textId="77777777" w:rsidR="00E85913" w:rsidRPr="00E85913" w:rsidRDefault="00E85913" w:rsidP="00E85913">
            <w:pPr>
              <w:spacing w:line="259" w:lineRule="auto"/>
              <w:rPr>
                <w:rFonts w:eastAsia="MS PGothic" w:cstheme="minorHAnsi"/>
                <w:color w:val="000000" w:themeColor="text1"/>
                <w:kern w:val="24"/>
                <w:sz w:val="24"/>
                <w:szCs w:val="24"/>
                <w:lang w:eastAsia="en-GB"/>
              </w:rPr>
            </w:pPr>
            <w:r w:rsidRPr="00E85913">
              <w:rPr>
                <w:rFonts w:eastAsia="MS PGothic" w:cstheme="minorHAnsi"/>
                <w:color w:val="000000" w:themeColor="text1"/>
                <w:kern w:val="24"/>
                <w:sz w:val="24"/>
                <w:szCs w:val="24"/>
                <w:lang w:eastAsia="en-GB"/>
              </w:rPr>
              <w:t>Friday</w:t>
            </w:r>
          </w:p>
        </w:tc>
        <w:tc>
          <w:tcPr>
            <w:tcW w:w="5341" w:type="dxa"/>
          </w:tcPr>
          <w:p w14:paraId="15E13965" w14:textId="77777777" w:rsidR="00E85913" w:rsidRPr="00E85913" w:rsidRDefault="00E85913" w:rsidP="00E85913">
            <w:pPr>
              <w:spacing w:line="259" w:lineRule="auto"/>
              <w:rPr>
                <w:rFonts w:eastAsia="MS PGothic" w:cstheme="minorHAnsi"/>
                <w:color w:val="000000" w:themeColor="text1"/>
                <w:kern w:val="24"/>
                <w:sz w:val="24"/>
                <w:szCs w:val="24"/>
                <w:lang w:eastAsia="en-GB"/>
              </w:rPr>
            </w:pPr>
            <w:r w:rsidRPr="00E85913">
              <w:rPr>
                <w:rFonts w:eastAsia="MS PGothic" w:cstheme="minorHAnsi"/>
                <w:color w:val="000000" w:themeColor="text1"/>
                <w:kern w:val="24"/>
                <w:sz w:val="24"/>
                <w:szCs w:val="24"/>
                <w:lang w:eastAsia="en-GB"/>
              </w:rPr>
              <w:t>A short task related to the work covered during the week.</w:t>
            </w:r>
          </w:p>
        </w:tc>
      </w:tr>
    </w:tbl>
    <w:p w14:paraId="1129AA72" w14:textId="77777777" w:rsidR="00E85913" w:rsidRPr="00E85913" w:rsidRDefault="00E85913" w:rsidP="00E85913">
      <w:pPr>
        <w:spacing w:after="0"/>
        <w:rPr>
          <w:rFonts w:eastAsia="MS PGothic" w:cstheme="minorHAnsi"/>
          <w:color w:val="000000" w:themeColor="text1"/>
          <w:kern w:val="24"/>
          <w:sz w:val="24"/>
          <w:szCs w:val="24"/>
          <w:lang w:eastAsia="en-GB"/>
        </w:rPr>
      </w:pPr>
      <w:r w:rsidRPr="00E85913">
        <w:rPr>
          <w:rFonts w:eastAsia="MS PGothic" w:cstheme="minorHAnsi"/>
          <w:color w:val="000000" w:themeColor="text1"/>
          <w:kern w:val="24"/>
          <w:sz w:val="24"/>
          <w:szCs w:val="24"/>
          <w:lang w:eastAsia="en-GB"/>
        </w:rPr>
        <w:t> </w:t>
      </w:r>
    </w:p>
    <w:p w14:paraId="06F62280" w14:textId="77777777" w:rsidR="00DC4E74" w:rsidRPr="00031637" w:rsidRDefault="00DC4E74" w:rsidP="00CD03CE">
      <w:pPr>
        <w:spacing w:after="0"/>
        <w:rPr>
          <w:rFonts w:eastAsia="MS PGothic" w:cstheme="minorHAnsi"/>
          <w:color w:val="000000" w:themeColor="text1"/>
          <w:kern w:val="24"/>
          <w:sz w:val="24"/>
          <w:szCs w:val="24"/>
          <w:lang w:eastAsia="en-GB"/>
        </w:rPr>
      </w:pPr>
    </w:p>
    <w:p w14:paraId="2B963F93" w14:textId="29CD274B" w:rsidR="00DC4E74" w:rsidRPr="00031637" w:rsidRDefault="00DC4E74" w:rsidP="00DC4E74">
      <w:pPr>
        <w:spacing w:after="0"/>
        <w:rPr>
          <w:rFonts w:eastAsia="MS PGothic" w:cstheme="minorHAnsi"/>
          <w:color w:val="000000" w:themeColor="text1"/>
          <w:kern w:val="24"/>
          <w:sz w:val="24"/>
          <w:szCs w:val="24"/>
          <w:lang w:eastAsia="en-GB"/>
        </w:rPr>
      </w:pPr>
      <w:bookmarkStart w:id="0" w:name="_Hlk529803097"/>
      <w:r w:rsidRPr="00031637">
        <w:rPr>
          <w:rFonts w:eastAsia="MS PGothic" w:cstheme="minorHAnsi"/>
          <w:color w:val="000000" w:themeColor="text1"/>
          <w:kern w:val="24"/>
          <w:sz w:val="24"/>
          <w:szCs w:val="24"/>
          <w:lang w:eastAsia="en-GB"/>
        </w:rPr>
        <w:t>In Reception</w:t>
      </w:r>
      <w:r w:rsidR="007C6434">
        <w:rPr>
          <w:rFonts w:eastAsia="MS PGothic" w:cstheme="minorHAnsi"/>
          <w:color w:val="000000" w:themeColor="text1"/>
          <w:kern w:val="24"/>
          <w:sz w:val="24"/>
          <w:szCs w:val="24"/>
          <w:lang w:eastAsia="en-GB"/>
        </w:rPr>
        <w:t xml:space="preserve"> and Year 1 </w:t>
      </w:r>
      <w:r w:rsidR="006916AA">
        <w:rPr>
          <w:rFonts w:eastAsia="MS PGothic" w:cstheme="minorHAnsi"/>
          <w:color w:val="000000" w:themeColor="text1"/>
          <w:kern w:val="24"/>
          <w:sz w:val="24"/>
          <w:szCs w:val="24"/>
          <w:lang w:eastAsia="en-GB"/>
        </w:rPr>
        <w:t xml:space="preserve">children follow the Read, Write Inc phonics and reading. </w:t>
      </w:r>
      <w:r w:rsidRPr="00031637">
        <w:rPr>
          <w:rFonts w:eastAsia="MS PGothic" w:cstheme="minorHAnsi"/>
          <w:color w:val="000000" w:themeColor="text1"/>
          <w:kern w:val="24"/>
          <w:sz w:val="24"/>
          <w:szCs w:val="24"/>
          <w:lang w:eastAsia="en-GB"/>
        </w:rPr>
        <w:t xml:space="preserve"> </w:t>
      </w:r>
      <w:r w:rsidR="007C6434">
        <w:rPr>
          <w:rFonts w:eastAsia="MS PGothic" w:cstheme="minorHAnsi"/>
          <w:color w:val="000000" w:themeColor="text1"/>
          <w:kern w:val="24"/>
          <w:sz w:val="24"/>
          <w:szCs w:val="24"/>
          <w:lang w:eastAsia="en-GB"/>
        </w:rPr>
        <w:t>Some children who need it will receive catch up phonics teaching in Year 2.</w:t>
      </w:r>
    </w:p>
    <w:bookmarkEnd w:id="0"/>
    <w:p w14:paraId="47CB10EA" w14:textId="77777777" w:rsidR="00D7063C" w:rsidRPr="00031637" w:rsidRDefault="00D7063C" w:rsidP="00CD03CE">
      <w:pPr>
        <w:spacing w:after="0"/>
        <w:rPr>
          <w:rFonts w:eastAsia="MS PGothic" w:cstheme="minorHAnsi"/>
          <w:color w:val="000000" w:themeColor="text1"/>
          <w:kern w:val="24"/>
          <w:sz w:val="24"/>
          <w:szCs w:val="24"/>
          <w:lang w:eastAsia="en-GB"/>
        </w:rPr>
      </w:pPr>
    </w:p>
    <w:p w14:paraId="5454C137" w14:textId="77777777" w:rsidR="00CD03CE" w:rsidRPr="00031637" w:rsidRDefault="00CD03CE" w:rsidP="00CD03CE">
      <w:pPr>
        <w:spacing w:after="0"/>
        <w:rPr>
          <w:rFonts w:eastAsia="MS PGothic" w:cstheme="minorHAnsi"/>
          <w:b/>
          <w:color w:val="000000" w:themeColor="text1"/>
          <w:kern w:val="24"/>
          <w:sz w:val="24"/>
          <w:szCs w:val="24"/>
          <w:u w:val="single"/>
          <w:lang w:eastAsia="en-GB"/>
        </w:rPr>
      </w:pPr>
      <w:r w:rsidRPr="00031637">
        <w:rPr>
          <w:rFonts w:eastAsia="MS PGothic" w:cstheme="minorHAnsi"/>
          <w:b/>
          <w:color w:val="000000" w:themeColor="text1"/>
          <w:kern w:val="24"/>
          <w:sz w:val="24"/>
          <w:szCs w:val="24"/>
          <w:u w:val="single"/>
          <w:lang w:eastAsia="en-GB"/>
        </w:rPr>
        <w:t>Planning</w:t>
      </w:r>
    </w:p>
    <w:p w14:paraId="52853D83" w14:textId="15AB87B5" w:rsidR="00CD03CE" w:rsidRPr="00031637" w:rsidRDefault="006916AA" w:rsidP="00CD03CE">
      <w:pPr>
        <w:spacing w:after="0"/>
        <w:rPr>
          <w:rFonts w:eastAsia="MS PGothic" w:cstheme="minorHAnsi"/>
          <w:color w:val="000000" w:themeColor="text1"/>
          <w:kern w:val="24"/>
          <w:sz w:val="24"/>
          <w:szCs w:val="24"/>
          <w:lang w:eastAsia="en-GB"/>
        </w:rPr>
      </w:pPr>
      <w:r>
        <w:rPr>
          <w:rFonts w:eastAsia="MS PGothic" w:cstheme="minorHAnsi"/>
          <w:color w:val="000000" w:themeColor="text1"/>
          <w:kern w:val="24"/>
          <w:sz w:val="24"/>
          <w:szCs w:val="24"/>
          <w:lang w:eastAsia="en-GB"/>
        </w:rPr>
        <w:t>Reception</w:t>
      </w:r>
      <w:r w:rsidR="007C6434">
        <w:rPr>
          <w:rFonts w:eastAsia="MS PGothic" w:cstheme="minorHAnsi"/>
          <w:color w:val="000000" w:themeColor="text1"/>
          <w:kern w:val="24"/>
          <w:sz w:val="24"/>
          <w:szCs w:val="24"/>
          <w:lang w:eastAsia="en-GB"/>
        </w:rPr>
        <w:t xml:space="preserve"> and Year 1</w:t>
      </w:r>
      <w:r>
        <w:rPr>
          <w:rFonts w:eastAsia="MS PGothic" w:cstheme="minorHAnsi"/>
          <w:color w:val="000000" w:themeColor="text1"/>
          <w:kern w:val="24"/>
          <w:sz w:val="24"/>
          <w:szCs w:val="24"/>
          <w:lang w:eastAsia="en-GB"/>
        </w:rPr>
        <w:t xml:space="preserve"> use RWI Phonics and Reading resources.</w:t>
      </w:r>
    </w:p>
    <w:p w14:paraId="5C959EF5" w14:textId="77777777" w:rsidR="009B1404" w:rsidRPr="00031637" w:rsidRDefault="009B1404" w:rsidP="00CD03CE">
      <w:pPr>
        <w:spacing w:after="0"/>
        <w:rPr>
          <w:rFonts w:eastAsia="MS PGothic" w:cstheme="minorHAnsi"/>
          <w:color w:val="000000" w:themeColor="text1"/>
          <w:kern w:val="24"/>
          <w:sz w:val="24"/>
          <w:szCs w:val="24"/>
          <w:lang w:eastAsia="en-GB"/>
        </w:rPr>
      </w:pPr>
    </w:p>
    <w:p w14:paraId="73000B12" w14:textId="77777777" w:rsidR="00CD03CE" w:rsidRPr="00031637" w:rsidRDefault="00CD03CE" w:rsidP="00CD03CE">
      <w:pPr>
        <w:spacing w:after="0"/>
        <w:rPr>
          <w:rFonts w:eastAsia="MS PGothic" w:cstheme="minorHAnsi"/>
          <w:color w:val="000000" w:themeColor="text1"/>
          <w:kern w:val="24"/>
          <w:sz w:val="24"/>
          <w:szCs w:val="24"/>
          <w:lang w:eastAsia="en-GB"/>
        </w:rPr>
      </w:pPr>
      <w:r w:rsidRPr="00031637">
        <w:rPr>
          <w:rFonts w:eastAsia="MS PGothic" w:cstheme="minorHAnsi"/>
          <w:color w:val="000000" w:themeColor="text1"/>
          <w:kern w:val="24"/>
          <w:sz w:val="24"/>
          <w:szCs w:val="24"/>
          <w:lang w:eastAsia="en-GB"/>
        </w:rPr>
        <w:t>Key S</w:t>
      </w:r>
      <w:r w:rsidR="009B1404" w:rsidRPr="00031637">
        <w:rPr>
          <w:rFonts w:eastAsia="MS PGothic" w:cstheme="minorHAnsi"/>
          <w:color w:val="000000" w:themeColor="text1"/>
          <w:kern w:val="24"/>
          <w:sz w:val="24"/>
          <w:szCs w:val="24"/>
          <w:lang w:eastAsia="en-GB"/>
        </w:rPr>
        <w:t>tage 1 and 2</w:t>
      </w:r>
      <w:r w:rsidRPr="00031637">
        <w:rPr>
          <w:rFonts w:eastAsia="MS PGothic" w:cstheme="minorHAnsi"/>
          <w:color w:val="000000" w:themeColor="text1"/>
          <w:kern w:val="24"/>
          <w:sz w:val="24"/>
          <w:szCs w:val="24"/>
          <w:lang w:eastAsia="en-GB"/>
        </w:rPr>
        <w:t xml:space="preserve"> use </w:t>
      </w:r>
      <w:r w:rsidR="009B1404" w:rsidRPr="00031637">
        <w:rPr>
          <w:rFonts w:eastAsia="MS PGothic" w:cstheme="minorHAnsi"/>
          <w:color w:val="000000" w:themeColor="text1"/>
          <w:kern w:val="24"/>
          <w:sz w:val="24"/>
          <w:szCs w:val="24"/>
          <w:lang w:eastAsia="en-GB"/>
        </w:rPr>
        <w:t xml:space="preserve">The Lancashire National Curriculum Support Materials to inform weekly planning. The </w:t>
      </w:r>
      <w:r w:rsidRPr="00031637">
        <w:rPr>
          <w:rFonts w:eastAsia="MS PGothic" w:cstheme="minorHAnsi"/>
          <w:color w:val="000000" w:themeColor="text1"/>
          <w:kern w:val="24"/>
          <w:sz w:val="24"/>
          <w:szCs w:val="24"/>
          <w:lang w:eastAsia="en-GB"/>
        </w:rPr>
        <w:t>unit</w:t>
      </w:r>
      <w:r w:rsidR="006A1155" w:rsidRPr="00031637">
        <w:rPr>
          <w:rFonts w:eastAsia="MS PGothic" w:cstheme="minorHAnsi"/>
          <w:color w:val="000000" w:themeColor="text1"/>
          <w:kern w:val="24"/>
          <w:sz w:val="24"/>
          <w:szCs w:val="24"/>
          <w:lang w:eastAsia="en-GB"/>
        </w:rPr>
        <w:t xml:space="preserve">s </w:t>
      </w:r>
      <w:r w:rsidRPr="00031637">
        <w:rPr>
          <w:rFonts w:eastAsia="MS PGothic" w:cstheme="minorHAnsi"/>
          <w:color w:val="000000" w:themeColor="text1"/>
          <w:kern w:val="24"/>
          <w:sz w:val="24"/>
          <w:szCs w:val="24"/>
          <w:lang w:eastAsia="en-GB"/>
        </w:rPr>
        <w:t>provide the basis for objecti</w:t>
      </w:r>
      <w:r w:rsidR="009B1404" w:rsidRPr="00031637">
        <w:rPr>
          <w:rFonts w:eastAsia="MS PGothic" w:cstheme="minorHAnsi"/>
          <w:color w:val="000000" w:themeColor="text1"/>
          <w:kern w:val="24"/>
          <w:sz w:val="24"/>
          <w:szCs w:val="24"/>
          <w:lang w:eastAsia="en-GB"/>
        </w:rPr>
        <w:t xml:space="preserve">ves, text types and experiences </w:t>
      </w:r>
      <w:r w:rsidRPr="00031637">
        <w:rPr>
          <w:rFonts w:eastAsia="MS PGothic" w:cstheme="minorHAnsi"/>
          <w:color w:val="000000" w:themeColor="text1"/>
          <w:kern w:val="24"/>
          <w:sz w:val="24"/>
          <w:szCs w:val="24"/>
          <w:lang w:eastAsia="en-GB"/>
        </w:rPr>
        <w:t>that need to be provided. Teachers should use the o</w:t>
      </w:r>
      <w:r w:rsidR="009B1404" w:rsidRPr="00031637">
        <w:rPr>
          <w:rFonts w:eastAsia="MS PGothic" w:cstheme="minorHAnsi"/>
          <w:color w:val="000000" w:themeColor="text1"/>
          <w:kern w:val="24"/>
          <w:sz w:val="24"/>
          <w:szCs w:val="24"/>
          <w:lang w:eastAsia="en-GB"/>
        </w:rPr>
        <w:t xml:space="preserve">bjectives and units flexibly to </w:t>
      </w:r>
      <w:r w:rsidRPr="00031637">
        <w:rPr>
          <w:rFonts w:eastAsia="MS PGothic" w:cstheme="minorHAnsi"/>
          <w:color w:val="000000" w:themeColor="text1"/>
          <w:kern w:val="24"/>
          <w:sz w:val="24"/>
          <w:szCs w:val="24"/>
          <w:lang w:eastAsia="en-GB"/>
        </w:rPr>
        <w:t>plan engaging and challenging learning that provides meaningful opportunities to</w:t>
      </w:r>
      <w:r w:rsidR="006A1155" w:rsidRPr="00031637">
        <w:rPr>
          <w:rFonts w:eastAsia="MS PGothic" w:cstheme="minorHAnsi"/>
          <w:color w:val="000000" w:themeColor="text1"/>
          <w:kern w:val="24"/>
          <w:sz w:val="24"/>
          <w:szCs w:val="24"/>
          <w:lang w:eastAsia="en-GB"/>
        </w:rPr>
        <w:t xml:space="preserve"> </w:t>
      </w:r>
      <w:r w:rsidRPr="00031637">
        <w:rPr>
          <w:rFonts w:eastAsia="MS PGothic" w:cstheme="minorHAnsi"/>
          <w:color w:val="000000" w:themeColor="text1"/>
          <w:kern w:val="24"/>
          <w:sz w:val="24"/>
          <w:szCs w:val="24"/>
          <w:lang w:eastAsia="en-GB"/>
        </w:rPr>
        <w:t>read and understand what they have read.</w:t>
      </w:r>
      <w:r w:rsidR="009B1404" w:rsidRPr="00031637">
        <w:rPr>
          <w:rFonts w:eastAsia="MS PGothic" w:cstheme="minorHAnsi"/>
          <w:color w:val="000000" w:themeColor="text1"/>
          <w:kern w:val="24"/>
          <w:sz w:val="24"/>
          <w:szCs w:val="24"/>
          <w:lang w:eastAsia="en-GB"/>
        </w:rPr>
        <w:t xml:space="preserve"> </w:t>
      </w:r>
      <w:r w:rsidR="009B1404" w:rsidRPr="00031637">
        <w:rPr>
          <w:rFonts w:cstheme="minorHAnsi"/>
          <w:color w:val="000000"/>
          <w:sz w:val="24"/>
          <w:szCs w:val="24"/>
          <w:shd w:val="clear" w:color="auto" w:fill="FFFFFF"/>
        </w:rPr>
        <w:t xml:space="preserve">The Lancashire National Curriculum Support Materials identify </w:t>
      </w:r>
      <w:r w:rsidR="00981EA2" w:rsidRPr="00031637">
        <w:rPr>
          <w:rFonts w:cstheme="minorHAnsi"/>
          <w:color w:val="000000"/>
          <w:sz w:val="24"/>
          <w:szCs w:val="24"/>
          <w:shd w:val="clear" w:color="auto" w:fill="FFFFFF"/>
        </w:rPr>
        <w:t>the Key L</w:t>
      </w:r>
      <w:r w:rsidR="009B1404" w:rsidRPr="00031637">
        <w:rPr>
          <w:rFonts w:cstheme="minorHAnsi"/>
          <w:color w:val="000000"/>
          <w:sz w:val="24"/>
          <w:szCs w:val="24"/>
          <w:shd w:val="clear" w:color="auto" w:fill="FFFFFF"/>
        </w:rPr>
        <w:t>earning within each reading and writing unit</w:t>
      </w:r>
      <w:r w:rsidR="009B1404" w:rsidRPr="00031637">
        <w:rPr>
          <w:rFonts w:cstheme="minorHAnsi"/>
          <w:color w:val="000000"/>
          <w:sz w:val="24"/>
          <w:szCs w:val="24"/>
        </w:rPr>
        <w:t xml:space="preserve"> </w:t>
      </w:r>
      <w:r w:rsidR="009B1404" w:rsidRPr="00031637">
        <w:rPr>
          <w:rFonts w:cstheme="minorHAnsi"/>
          <w:color w:val="000000"/>
          <w:sz w:val="24"/>
          <w:szCs w:val="24"/>
          <w:shd w:val="clear" w:color="auto" w:fill="FFFFFF"/>
        </w:rPr>
        <w:t>to ensure effective progression across the</w:t>
      </w:r>
      <w:r w:rsidR="009B1404" w:rsidRPr="00031637">
        <w:rPr>
          <w:rFonts w:cstheme="minorHAnsi"/>
          <w:color w:val="000000"/>
          <w:sz w:val="24"/>
          <w:szCs w:val="24"/>
        </w:rPr>
        <w:t xml:space="preserve"> </w:t>
      </w:r>
      <w:r w:rsidR="009B1404" w:rsidRPr="00031637">
        <w:rPr>
          <w:rFonts w:cstheme="minorHAnsi"/>
          <w:color w:val="000000"/>
          <w:sz w:val="24"/>
          <w:szCs w:val="24"/>
          <w:shd w:val="clear" w:color="auto" w:fill="FFFFFF"/>
        </w:rPr>
        <w:t xml:space="preserve">primary phase resulting in </w:t>
      </w:r>
      <w:r w:rsidR="00981EA2" w:rsidRPr="00031637">
        <w:rPr>
          <w:rFonts w:cstheme="minorHAnsi"/>
          <w:color w:val="000000"/>
          <w:sz w:val="24"/>
          <w:szCs w:val="24"/>
          <w:shd w:val="clear" w:color="auto" w:fill="FFFFFF"/>
        </w:rPr>
        <w:t xml:space="preserve">challenging lessons for all </w:t>
      </w:r>
      <w:r w:rsidR="009B1404" w:rsidRPr="00031637">
        <w:rPr>
          <w:rFonts w:cstheme="minorHAnsi"/>
          <w:color w:val="000000"/>
          <w:sz w:val="24"/>
          <w:szCs w:val="24"/>
          <w:shd w:val="clear" w:color="auto" w:fill="FFFFFF"/>
        </w:rPr>
        <w:t>children</w:t>
      </w:r>
      <w:r w:rsidR="006A1155" w:rsidRPr="00031637">
        <w:rPr>
          <w:rFonts w:cstheme="minorHAnsi"/>
          <w:color w:val="000000"/>
          <w:sz w:val="24"/>
          <w:szCs w:val="24"/>
          <w:shd w:val="clear" w:color="auto" w:fill="FFFFFF"/>
        </w:rPr>
        <w:t xml:space="preserve"> so that each child can reach their own potential</w:t>
      </w:r>
      <w:r w:rsidR="009B1404" w:rsidRPr="00031637">
        <w:rPr>
          <w:rFonts w:cstheme="minorHAnsi"/>
          <w:color w:val="000000"/>
          <w:sz w:val="24"/>
          <w:szCs w:val="24"/>
          <w:shd w:val="clear" w:color="auto" w:fill="FFFFFF"/>
        </w:rPr>
        <w:t>.</w:t>
      </w:r>
    </w:p>
    <w:p w14:paraId="63B5AB39" w14:textId="77777777" w:rsidR="00DC4E74" w:rsidRPr="00031637" w:rsidRDefault="00DC4E74" w:rsidP="00CD03CE">
      <w:pPr>
        <w:spacing w:after="0"/>
        <w:rPr>
          <w:rFonts w:eastAsia="MS PGothic" w:cstheme="minorHAnsi"/>
          <w:color w:val="000000" w:themeColor="text1"/>
          <w:kern w:val="24"/>
          <w:sz w:val="24"/>
          <w:szCs w:val="24"/>
          <w:lang w:eastAsia="en-GB"/>
        </w:rPr>
      </w:pPr>
    </w:p>
    <w:p w14:paraId="4B7682F2" w14:textId="77777777" w:rsidR="00DC4E74" w:rsidRPr="00031637" w:rsidRDefault="00DC4E74" w:rsidP="00CD03CE">
      <w:pPr>
        <w:spacing w:after="0"/>
        <w:rPr>
          <w:rFonts w:eastAsia="MS PGothic" w:cstheme="minorHAnsi"/>
          <w:b/>
          <w:color w:val="000000" w:themeColor="text1"/>
          <w:kern w:val="24"/>
          <w:sz w:val="24"/>
          <w:szCs w:val="24"/>
          <w:u w:val="single"/>
          <w:lang w:eastAsia="en-GB"/>
        </w:rPr>
      </w:pPr>
      <w:r w:rsidRPr="00031637">
        <w:rPr>
          <w:rFonts w:eastAsia="MS PGothic" w:cstheme="minorHAnsi"/>
          <w:b/>
          <w:color w:val="000000" w:themeColor="text1"/>
          <w:kern w:val="24"/>
          <w:sz w:val="24"/>
          <w:szCs w:val="24"/>
          <w:u w:val="single"/>
          <w:lang w:eastAsia="en-GB"/>
        </w:rPr>
        <w:t>Assessment</w:t>
      </w:r>
    </w:p>
    <w:p w14:paraId="1C8A6491" w14:textId="77777777" w:rsidR="00CD03CE" w:rsidRPr="00031637" w:rsidRDefault="00DC4E74" w:rsidP="00CD03CE">
      <w:pPr>
        <w:spacing w:after="0"/>
        <w:rPr>
          <w:rFonts w:eastAsia="MS PGothic" w:cstheme="minorHAnsi"/>
          <w:color w:val="000000" w:themeColor="text1"/>
          <w:kern w:val="24"/>
          <w:sz w:val="24"/>
          <w:szCs w:val="24"/>
          <w:lang w:eastAsia="en-GB"/>
        </w:rPr>
      </w:pPr>
      <w:r w:rsidRPr="00031637">
        <w:rPr>
          <w:rFonts w:eastAsia="MS PGothic" w:cstheme="minorHAnsi"/>
          <w:color w:val="000000" w:themeColor="text1"/>
          <w:kern w:val="24"/>
          <w:sz w:val="24"/>
          <w:szCs w:val="24"/>
          <w:lang w:eastAsia="en-GB"/>
        </w:rPr>
        <w:t>Children ar</w:t>
      </w:r>
      <w:r w:rsidR="00031637">
        <w:rPr>
          <w:rFonts w:eastAsia="MS PGothic" w:cstheme="minorHAnsi"/>
          <w:color w:val="000000" w:themeColor="text1"/>
          <w:kern w:val="24"/>
          <w:sz w:val="24"/>
          <w:szCs w:val="24"/>
          <w:lang w:eastAsia="en-GB"/>
        </w:rPr>
        <w:t xml:space="preserve">e assessed in reading on a </w:t>
      </w:r>
      <w:r w:rsidRPr="00031637">
        <w:rPr>
          <w:rFonts w:eastAsia="MS PGothic" w:cstheme="minorHAnsi"/>
          <w:color w:val="000000" w:themeColor="text1"/>
          <w:kern w:val="24"/>
          <w:sz w:val="24"/>
          <w:szCs w:val="24"/>
          <w:lang w:eastAsia="en-GB"/>
        </w:rPr>
        <w:t xml:space="preserve">termly basis and </w:t>
      </w:r>
      <w:r w:rsidR="00031637">
        <w:rPr>
          <w:rFonts w:eastAsia="MS PGothic" w:cstheme="minorHAnsi"/>
          <w:color w:val="000000" w:themeColor="text1"/>
          <w:kern w:val="24"/>
          <w:sz w:val="24"/>
          <w:szCs w:val="24"/>
          <w:lang w:eastAsia="en-GB"/>
        </w:rPr>
        <w:t xml:space="preserve">teachers </w:t>
      </w:r>
      <w:r w:rsidRPr="00031637">
        <w:rPr>
          <w:rFonts w:eastAsia="MS PGothic" w:cstheme="minorHAnsi"/>
          <w:color w:val="000000" w:themeColor="text1"/>
          <w:kern w:val="24"/>
          <w:sz w:val="24"/>
          <w:szCs w:val="24"/>
          <w:lang w:eastAsia="en-GB"/>
        </w:rPr>
        <w:t xml:space="preserve">use </w:t>
      </w:r>
      <w:r w:rsidR="00031637">
        <w:rPr>
          <w:rFonts w:eastAsia="MS PGothic" w:cstheme="minorHAnsi"/>
          <w:color w:val="000000" w:themeColor="text1"/>
          <w:kern w:val="24"/>
          <w:sz w:val="24"/>
          <w:szCs w:val="24"/>
          <w:lang w:eastAsia="en-GB"/>
        </w:rPr>
        <w:t>Target Tracker</w:t>
      </w:r>
      <w:r w:rsidR="006D743E" w:rsidRPr="00031637">
        <w:rPr>
          <w:rFonts w:eastAsia="MS PGothic" w:cstheme="minorHAnsi"/>
          <w:color w:val="000000" w:themeColor="text1"/>
          <w:kern w:val="24"/>
          <w:sz w:val="24"/>
          <w:szCs w:val="24"/>
          <w:lang w:eastAsia="en-GB"/>
        </w:rPr>
        <w:t xml:space="preserve"> </w:t>
      </w:r>
      <w:r w:rsidRPr="00031637">
        <w:rPr>
          <w:rFonts w:eastAsia="MS PGothic" w:cstheme="minorHAnsi"/>
          <w:color w:val="000000" w:themeColor="text1"/>
          <w:kern w:val="24"/>
          <w:sz w:val="24"/>
          <w:szCs w:val="24"/>
          <w:lang w:eastAsia="en-GB"/>
        </w:rPr>
        <w:t xml:space="preserve">to record their understanding.  </w:t>
      </w:r>
      <w:r w:rsidR="00031637">
        <w:rPr>
          <w:rFonts w:eastAsia="MS PGothic" w:cstheme="minorHAnsi"/>
          <w:color w:val="000000" w:themeColor="text1"/>
          <w:kern w:val="24"/>
          <w:sz w:val="24"/>
          <w:szCs w:val="24"/>
          <w:lang w:eastAsia="en-GB"/>
        </w:rPr>
        <w:t>T</w:t>
      </w:r>
      <w:r w:rsidR="00CD03CE" w:rsidRPr="00031637">
        <w:rPr>
          <w:rFonts w:eastAsia="MS PGothic" w:cstheme="minorHAnsi"/>
          <w:color w:val="000000" w:themeColor="text1"/>
          <w:kern w:val="24"/>
          <w:sz w:val="24"/>
          <w:szCs w:val="24"/>
          <w:lang w:eastAsia="en-GB"/>
        </w:rPr>
        <w:t>ermly progress meetings identify strategies</w:t>
      </w:r>
      <w:r w:rsidRPr="00031637">
        <w:rPr>
          <w:rFonts w:eastAsia="MS PGothic" w:cstheme="minorHAnsi"/>
          <w:color w:val="000000" w:themeColor="text1"/>
          <w:kern w:val="24"/>
          <w:sz w:val="24"/>
          <w:szCs w:val="24"/>
          <w:lang w:eastAsia="en-GB"/>
        </w:rPr>
        <w:t xml:space="preserve"> addressing any concerns. On a </w:t>
      </w:r>
      <w:r w:rsidR="00CD03CE" w:rsidRPr="00031637">
        <w:rPr>
          <w:rFonts w:eastAsia="MS PGothic" w:cstheme="minorHAnsi"/>
          <w:color w:val="000000" w:themeColor="text1"/>
          <w:kern w:val="24"/>
          <w:sz w:val="24"/>
          <w:szCs w:val="24"/>
          <w:lang w:eastAsia="en-GB"/>
        </w:rPr>
        <w:t xml:space="preserve">weekly basis, teachers evaluate the progress </w:t>
      </w:r>
      <w:r w:rsidRPr="00031637">
        <w:rPr>
          <w:rFonts w:eastAsia="MS PGothic" w:cstheme="minorHAnsi"/>
          <w:color w:val="000000" w:themeColor="text1"/>
          <w:kern w:val="24"/>
          <w:sz w:val="24"/>
          <w:szCs w:val="24"/>
          <w:lang w:eastAsia="en-GB"/>
        </w:rPr>
        <w:t xml:space="preserve">of all children in order to challenge them further.  </w:t>
      </w:r>
      <w:r w:rsidR="00CD03CE" w:rsidRPr="00031637">
        <w:rPr>
          <w:rFonts w:eastAsia="MS PGothic" w:cstheme="minorHAnsi"/>
          <w:color w:val="000000" w:themeColor="text1"/>
          <w:kern w:val="24"/>
          <w:sz w:val="24"/>
          <w:szCs w:val="24"/>
          <w:lang w:eastAsia="en-GB"/>
        </w:rPr>
        <w:t xml:space="preserve">Teachers are expected to use </w:t>
      </w:r>
      <w:r w:rsidRPr="00031637">
        <w:rPr>
          <w:rFonts w:eastAsia="MS PGothic" w:cstheme="minorHAnsi"/>
          <w:color w:val="000000" w:themeColor="text1"/>
          <w:kern w:val="24"/>
          <w:sz w:val="24"/>
          <w:szCs w:val="24"/>
          <w:lang w:eastAsia="en-GB"/>
        </w:rPr>
        <w:t>formative assessment</w:t>
      </w:r>
      <w:r w:rsidR="00CD03CE" w:rsidRPr="00031637">
        <w:rPr>
          <w:rFonts w:eastAsia="MS PGothic" w:cstheme="minorHAnsi"/>
          <w:color w:val="000000" w:themeColor="text1"/>
          <w:kern w:val="24"/>
          <w:sz w:val="24"/>
          <w:szCs w:val="24"/>
          <w:lang w:eastAsia="en-GB"/>
        </w:rPr>
        <w:t xml:space="preserve"> strategies in all guided reading lessons</w:t>
      </w:r>
      <w:r w:rsidRPr="00031637">
        <w:rPr>
          <w:rFonts w:eastAsia="MS PGothic" w:cstheme="minorHAnsi"/>
          <w:color w:val="000000" w:themeColor="text1"/>
          <w:kern w:val="24"/>
          <w:sz w:val="24"/>
          <w:szCs w:val="24"/>
          <w:lang w:eastAsia="en-GB"/>
        </w:rPr>
        <w:t xml:space="preserve"> in order to challenge children further</w:t>
      </w:r>
      <w:r w:rsidR="00CD03CE" w:rsidRPr="00031637">
        <w:rPr>
          <w:rFonts w:eastAsia="MS PGothic" w:cstheme="minorHAnsi"/>
          <w:color w:val="000000" w:themeColor="text1"/>
          <w:kern w:val="24"/>
          <w:sz w:val="24"/>
          <w:szCs w:val="24"/>
          <w:lang w:eastAsia="en-GB"/>
        </w:rPr>
        <w:t>.</w:t>
      </w:r>
    </w:p>
    <w:p w14:paraId="0440E2AD" w14:textId="77777777" w:rsidR="00DC4E74" w:rsidRPr="00031637" w:rsidRDefault="00DC4E74" w:rsidP="00CD03CE">
      <w:pPr>
        <w:spacing w:after="0"/>
        <w:rPr>
          <w:rFonts w:eastAsia="MS PGothic" w:cstheme="minorHAnsi"/>
          <w:color w:val="000000" w:themeColor="text1"/>
          <w:kern w:val="24"/>
          <w:sz w:val="24"/>
          <w:szCs w:val="24"/>
          <w:lang w:eastAsia="en-GB"/>
        </w:rPr>
      </w:pPr>
    </w:p>
    <w:p w14:paraId="4844ABB6" w14:textId="77777777" w:rsidR="00981EA2" w:rsidRPr="00031637" w:rsidRDefault="006D743E" w:rsidP="00CD03CE">
      <w:pPr>
        <w:spacing w:after="0"/>
        <w:rPr>
          <w:rFonts w:eastAsia="MS PGothic" w:cstheme="minorHAnsi"/>
          <w:color w:val="000000" w:themeColor="text1"/>
          <w:kern w:val="24"/>
          <w:sz w:val="24"/>
          <w:szCs w:val="24"/>
          <w:lang w:eastAsia="en-GB"/>
        </w:rPr>
      </w:pPr>
      <w:r w:rsidRPr="00031637">
        <w:rPr>
          <w:rFonts w:eastAsia="MS PGothic" w:cstheme="minorHAnsi"/>
          <w:color w:val="000000" w:themeColor="text1"/>
          <w:kern w:val="24"/>
          <w:sz w:val="24"/>
          <w:szCs w:val="24"/>
          <w:lang w:eastAsia="en-GB"/>
        </w:rPr>
        <w:t>Assessment of phonics takes place each term checking through the assessment sheets provided by Lancashire to gauge the phase of phonics each child is working at.  Assessment information is then passed to subject leader and headteacher.</w:t>
      </w:r>
    </w:p>
    <w:p w14:paraId="0D7C4D0C" w14:textId="77777777" w:rsidR="007511FE" w:rsidRPr="00031637" w:rsidRDefault="007511FE" w:rsidP="00CD03CE">
      <w:pPr>
        <w:spacing w:after="0"/>
        <w:rPr>
          <w:rFonts w:eastAsia="MS PGothic" w:cstheme="minorHAnsi"/>
          <w:color w:val="000000" w:themeColor="text1"/>
          <w:kern w:val="24"/>
          <w:sz w:val="24"/>
          <w:szCs w:val="24"/>
          <w:lang w:eastAsia="en-GB"/>
        </w:rPr>
      </w:pPr>
    </w:p>
    <w:p w14:paraId="74A4765C" w14:textId="77777777" w:rsidR="00CD03CE" w:rsidRPr="00031637" w:rsidRDefault="00CD03CE" w:rsidP="00CD03CE">
      <w:pPr>
        <w:spacing w:after="0"/>
        <w:rPr>
          <w:rFonts w:eastAsia="MS PGothic" w:cstheme="minorHAnsi"/>
          <w:b/>
          <w:color w:val="000000" w:themeColor="text1"/>
          <w:kern w:val="24"/>
          <w:sz w:val="24"/>
          <w:szCs w:val="24"/>
          <w:u w:val="single"/>
          <w:lang w:eastAsia="en-GB"/>
        </w:rPr>
      </w:pPr>
      <w:r w:rsidRPr="00031637">
        <w:rPr>
          <w:rFonts w:eastAsia="MS PGothic" w:cstheme="minorHAnsi"/>
          <w:b/>
          <w:color w:val="000000" w:themeColor="text1"/>
          <w:kern w:val="24"/>
          <w:sz w:val="24"/>
          <w:szCs w:val="24"/>
          <w:u w:val="single"/>
          <w:lang w:eastAsia="en-GB"/>
        </w:rPr>
        <w:t>Equal opportunities and Special needs</w:t>
      </w:r>
    </w:p>
    <w:p w14:paraId="76C3C494" w14:textId="56BE3650" w:rsidR="00CD03CE" w:rsidRPr="00031637" w:rsidRDefault="00CD03CE" w:rsidP="00CD03CE">
      <w:pPr>
        <w:spacing w:after="0"/>
        <w:rPr>
          <w:rFonts w:eastAsia="MS PGothic" w:cstheme="minorHAnsi"/>
          <w:color w:val="000000" w:themeColor="text1"/>
          <w:kern w:val="24"/>
          <w:sz w:val="24"/>
          <w:szCs w:val="24"/>
          <w:lang w:eastAsia="en-GB"/>
        </w:rPr>
      </w:pPr>
      <w:r w:rsidRPr="00031637">
        <w:rPr>
          <w:rFonts w:eastAsia="MS PGothic" w:cstheme="minorHAnsi"/>
          <w:color w:val="000000" w:themeColor="text1"/>
          <w:kern w:val="24"/>
          <w:sz w:val="24"/>
          <w:szCs w:val="24"/>
          <w:lang w:eastAsia="en-GB"/>
        </w:rPr>
        <w:t>All children must have the opportunity and the encouragement to reach their full</w:t>
      </w:r>
      <w:r w:rsidR="006916AA">
        <w:rPr>
          <w:rFonts w:eastAsia="MS PGothic" w:cstheme="minorHAnsi"/>
          <w:color w:val="000000" w:themeColor="text1"/>
          <w:kern w:val="24"/>
          <w:sz w:val="24"/>
          <w:szCs w:val="24"/>
          <w:lang w:eastAsia="en-GB"/>
        </w:rPr>
        <w:t xml:space="preserve"> </w:t>
      </w:r>
      <w:r w:rsidRPr="00031637">
        <w:rPr>
          <w:rFonts w:eastAsia="MS PGothic" w:cstheme="minorHAnsi"/>
          <w:color w:val="000000" w:themeColor="text1"/>
          <w:kern w:val="24"/>
          <w:sz w:val="24"/>
          <w:szCs w:val="24"/>
          <w:lang w:eastAsia="en-GB"/>
        </w:rPr>
        <w:t>potential regardless of race, creed or sex.</w:t>
      </w:r>
      <w:r w:rsidR="007511FE" w:rsidRPr="00031637">
        <w:rPr>
          <w:rFonts w:eastAsia="MS PGothic" w:cstheme="minorHAnsi"/>
          <w:color w:val="000000" w:themeColor="text1"/>
          <w:kern w:val="24"/>
          <w:sz w:val="24"/>
          <w:szCs w:val="24"/>
          <w:lang w:eastAsia="en-GB"/>
        </w:rPr>
        <w:t xml:space="preserve">  Children who need additional support are given this during lessons and during</w:t>
      </w:r>
      <w:r w:rsidR="006916AA">
        <w:rPr>
          <w:rFonts w:eastAsia="MS PGothic" w:cstheme="minorHAnsi"/>
          <w:color w:val="000000" w:themeColor="text1"/>
          <w:kern w:val="24"/>
          <w:sz w:val="24"/>
          <w:szCs w:val="24"/>
          <w:lang w:eastAsia="en-GB"/>
        </w:rPr>
        <w:t xml:space="preserve"> </w:t>
      </w:r>
      <w:r w:rsidR="007511FE" w:rsidRPr="00031637">
        <w:rPr>
          <w:rFonts w:eastAsia="MS PGothic" w:cstheme="minorHAnsi"/>
          <w:color w:val="000000" w:themeColor="text1"/>
          <w:kern w:val="24"/>
          <w:sz w:val="24"/>
          <w:szCs w:val="24"/>
          <w:lang w:eastAsia="en-GB"/>
        </w:rPr>
        <w:t>interventions which take place in the afternoons usually.</w:t>
      </w:r>
    </w:p>
    <w:p w14:paraId="4F5950F5" w14:textId="77777777" w:rsidR="00CD03CE" w:rsidRPr="00031637" w:rsidRDefault="00CD03CE" w:rsidP="00CD03CE">
      <w:pPr>
        <w:spacing w:after="0"/>
        <w:rPr>
          <w:rFonts w:eastAsia="MS PGothic" w:cstheme="minorHAnsi"/>
          <w:color w:val="000000" w:themeColor="text1"/>
          <w:kern w:val="24"/>
          <w:sz w:val="24"/>
          <w:szCs w:val="24"/>
          <w:lang w:eastAsia="en-GB"/>
        </w:rPr>
      </w:pPr>
    </w:p>
    <w:p w14:paraId="3083B620" w14:textId="77777777" w:rsidR="00CD03CE" w:rsidRPr="00031637" w:rsidRDefault="00CD03CE" w:rsidP="00CD03CE">
      <w:pPr>
        <w:spacing w:after="0"/>
        <w:rPr>
          <w:rFonts w:eastAsia="MS PGothic" w:cstheme="minorHAnsi"/>
          <w:b/>
          <w:color w:val="000000" w:themeColor="text1"/>
          <w:kern w:val="24"/>
          <w:sz w:val="24"/>
          <w:szCs w:val="24"/>
          <w:u w:val="single"/>
          <w:lang w:eastAsia="en-GB"/>
        </w:rPr>
      </w:pPr>
      <w:r w:rsidRPr="00031637">
        <w:rPr>
          <w:rFonts w:eastAsia="MS PGothic" w:cstheme="minorHAnsi"/>
          <w:b/>
          <w:color w:val="000000" w:themeColor="text1"/>
          <w:kern w:val="24"/>
          <w:sz w:val="24"/>
          <w:szCs w:val="24"/>
          <w:u w:val="single"/>
          <w:lang w:eastAsia="en-GB"/>
        </w:rPr>
        <w:t>Resources</w:t>
      </w:r>
    </w:p>
    <w:p w14:paraId="47EEAB69" w14:textId="723A9926" w:rsidR="00CD03CE" w:rsidRPr="00031637" w:rsidRDefault="00FD25E5" w:rsidP="00981EA2">
      <w:pPr>
        <w:spacing w:after="0"/>
        <w:rPr>
          <w:rFonts w:eastAsia="MS PGothic" w:cstheme="minorHAnsi"/>
          <w:color w:val="000000" w:themeColor="text1"/>
          <w:kern w:val="24"/>
          <w:sz w:val="24"/>
          <w:szCs w:val="24"/>
          <w:lang w:eastAsia="en-GB"/>
        </w:rPr>
      </w:pPr>
      <w:r>
        <w:rPr>
          <w:rFonts w:eastAsia="MS PGothic" w:cstheme="minorHAnsi"/>
          <w:color w:val="000000" w:themeColor="text1"/>
          <w:kern w:val="24"/>
          <w:sz w:val="24"/>
          <w:szCs w:val="24"/>
          <w:lang w:eastAsia="en-GB"/>
        </w:rPr>
        <w:t>Some g</w:t>
      </w:r>
      <w:r w:rsidR="00CD03CE" w:rsidRPr="00031637">
        <w:rPr>
          <w:rFonts w:eastAsia="MS PGothic" w:cstheme="minorHAnsi"/>
          <w:color w:val="000000" w:themeColor="text1"/>
          <w:kern w:val="24"/>
          <w:sz w:val="24"/>
          <w:szCs w:val="24"/>
          <w:lang w:eastAsia="en-GB"/>
        </w:rPr>
        <w:t>uided r</w:t>
      </w:r>
      <w:r w:rsidR="00981EA2" w:rsidRPr="00031637">
        <w:rPr>
          <w:rFonts w:eastAsia="MS PGothic" w:cstheme="minorHAnsi"/>
          <w:color w:val="000000" w:themeColor="text1"/>
          <w:kern w:val="24"/>
          <w:sz w:val="24"/>
          <w:szCs w:val="24"/>
          <w:lang w:eastAsia="en-GB"/>
        </w:rPr>
        <w:t xml:space="preserve">eading resources </w:t>
      </w:r>
      <w:r w:rsidR="00CD03CE" w:rsidRPr="00031637">
        <w:rPr>
          <w:rFonts w:eastAsia="MS PGothic" w:cstheme="minorHAnsi"/>
          <w:color w:val="000000" w:themeColor="text1"/>
          <w:kern w:val="24"/>
          <w:sz w:val="24"/>
          <w:szCs w:val="24"/>
          <w:lang w:eastAsia="en-GB"/>
        </w:rPr>
        <w:t xml:space="preserve">are stored </w:t>
      </w:r>
      <w:r w:rsidR="00981EA2" w:rsidRPr="00031637">
        <w:rPr>
          <w:rFonts w:eastAsia="MS PGothic" w:cstheme="minorHAnsi"/>
          <w:color w:val="000000" w:themeColor="text1"/>
          <w:kern w:val="24"/>
          <w:sz w:val="24"/>
          <w:szCs w:val="24"/>
          <w:lang w:eastAsia="en-GB"/>
        </w:rPr>
        <w:t>in the library.</w:t>
      </w:r>
      <w:r w:rsidR="00CD03CE" w:rsidRPr="00031637">
        <w:rPr>
          <w:rFonts w:eastAsia="MS PGothic" w:cstheme="minorHAnsi"/>
          <w:color w:val="000000" w:themeColor="text1"/>
          <w:kern w:val="24"/>
          <w:sz w:val="24"/>
          <w:szCs w:val="24"/>
          <w:lang w:eastAsia="en-GB"/>
        </w:rPr>
        <w:t xml:space="preserve"> </w:t>
      </w:r>
      <w:r w:rsidR="006916AA">
        <w:rPr>
          <w:rFonts w:eastAsia="MS PGothic" w:cstheme="minorHAnsi"/>
          <w:color w:val="000000" w:themeColor="text1"/>
          <w:kern w:val="24"/>
          <w:sz w:val="24"/>
          <w:szCs w:val="24"/>
          <w:lang w:eastAsia="en-GB"/>
        </w:rPr>
        <w:t xml:space="preserve"> </w:t>
      </w:r>
      <w:r>
        <w:rPr>
          <w:rFonts w:eastAsia="MS PGothic" w:cstheme="minorHAnsi"/>
          <w:color w:val="000000" w:themeColor="text1"/>
          <w:kern w:val="24"/>
          <w:sz w:val="24"/>
          <w:szCs w:val="24"/>
          <w:lang w:eastAsia="en-GB"/>
        </w:rPr>
        <w:t xml:space="preserve">Teachers are encouraged to use a variety of other texts </w:t>
      </w:r>
      <w:proofErr w:type="spellStart"/>
      <w:r>
        <w:rPr>
          <w:rFonts w:eastAsia="MS PGothic" w:cstheme="minorHAnsi"/>
          <w:color w:val="000000" w:themeColor="text1"/>
          <w:kern w:val="24"/>
          <w:sz w:val="24"/>
          <w:szCs w:val="24"/>
          <w:lang w:eastAsia="en-GB"/>
        </w:rPr>
        <w:t>eg</w:t>
      </w:r>
      <w:proofErr w:type="spellEnd"/>
      <w:r>
        <w:rPr>
          <w:rFonts w:eastAsia="MS PGothic" w:cstheme="minorHAnsi"/>
          <w:color w:val="000000" w:themeColor="text1"/>
          <w:kern w:val="24"/>
          <w:sz w:val="24"/>
          <w:szCs w:val="24"/>
          <w:lang w:eastAsia="en-GB"/>
        </w:rPr>
        <w:t xml:space="preserve">, poetry, extracts, websites </w:t>
      </w:r>
      <w:proofErr w:type="spellStart"/>
      <w:r>
        <w:rPr>
          <w:rFonts w:eastAsia="MS PGothic" w:cstheme="minorHAnsi"/>
          <w:color w:val="000000" w:themeColor="text1"/>
          <w:kern w:val="24"/>
          <w:sz w:val="24"/>
          <w:szCs w:val="24"/>
          <w:lang w:eastAsia="en-GB"/>
        </w:rPr>
        <w:t>etc</w:t>
      </w:r>
      <w:proofErr w:type="spellEnd"/>
      <w:r>
        <w:rPr>
          <w:rFonts w:eastAsia="MS PGothic" w:cstheme="minorHAnsi"/>
          <w:color w:val="000000" w:themeColor="text1"/>
          <w:kern w:val="24"/>
          <w:sz w:val="24"/>
          <w:szCs w:val="24"/>
          <w:lang w:eastAsia="en-GB"/>
        </w:rPr>
        <w:t xml:space="preserve"> and use their professional judgement to judge the suitability </w:t>
      </w:r>
      <w:proofErr w:type="spellStart"/>
      <w:r>
        <w:rPr>
          <w:rFonts w:eastAsia="MS PGothic" w:cstheme="minorHAnsi"/>
          <w:color w:val="000000" w:themeColor="text1"/>
          <w:kern w:val="24"/>
          <w:sz w:val="24"/>
          <w:szCs w:val="24"/>
          <w:lang w:eastAsia="en-GB"/>
        </w:rPr>
        <w:t>fot</w:t>
      </w:r>
      <w:proofErr w:type="spellEnd"/>
      <w:r>
        <w:rPr>
          <w:rFonts w:eastAsia="MS PGothic" w:cstheme="minorHAnsi"/>
          <w:color w:val="000000" w:themeColor="text1"/>
          <w:kern w:val="24"/>
          <w:sz w:val="24"/>
          <w:szCs w:val="24"/>
          <w:lang w:eastAsia="en-GB"/>
        </w:rPr>
        <w:t xml:space="preserve"> he children in their class.  </w:t>
      </w:r>
      <w:r w:rsidR="00981EA2" w:rsidRPr="00031637">
        <w:rPr>
          <w:rFonts w:eastAsia="MS PGothic" w:cstheme="minorHAnsi"/>
          <w:color w:val="000000" w:themeColor="text1"/>
          <w:kern w:val="24"/>
          <w:sz w:val="24"/>
          <w:szCs w:val="24"/>
          <w:lang w:eastAsia="en-GB"/>
        </w:rPr>
        <w:t>Phonics resources are stored in classrooms</w:t>
      </w:r>
      <w:r w:rsidR="005E5E68">
        <w:rPr>
          <w:rFonts w:eastAsia="MS PGothic" w:cstheme="minorHAnsi"/>
          <w:color w:val="000000" w:themeColor="text1"/>
          <w:kern w:val="24"/>
          <w:sz w:val="24"/>
          <w:szCs w:val="24"/>
          <w:lang w:eastAsia="en-GB"/>
        </w:rPr>
        <w:t xml:space="preserve"> and </w:t>
      </w:r>
      <w:r>
        <w:rPr>
          <w:rFonts w:eastAsia="MS PGothic" w:cstheme="minorHAnsi"/>
          <w:color w:val="000000" w:themeColor="text1"/>
          <w:kern w:val="24"/>
          <w:sz w:val="24"/>
          <w:szCs w:val="24"/>
          <w:lang w:eastAsia="en-GB"/>
        </w:rPr>
        <w:t xml:space="preserve">in the </w:t>
      </w:r>
      <w:proofErr w:type="gramStart"/>
      <w:r>
        <w:rPr>
          <w:rFonts w:eastAsia="MS PGothic" w:cstheme="minorHAnsi"/>
          <w:color w:val="000000" w:themeColor="text1"/>
          <w:kern w:val="24"/>
          <w:sz w:val="24"/>
          <w:szCs w:val="24"/>
          <w:lang w:eastAsia="en-GB"/>
        </w:rPr>
        <w:t>store room</w:t>
      </w:r>
      <w:proofErr w:type="gramEnd"/>
      <w:r w:rsidR="00981EA2" w:rsidRPr="00031637">
        <w:rPr>
          <w:rFonts w:eastAsia="MS PGothic" w:cstheme="minorHAnsi"/>
          <w:color w:val="000000" w:themeColor="text1"/>
          <w:kern w:val="24"/>
          <w:sz w:val="24"/>
          <w:szCs w:val="24"/>
          <w:lang w:eastAsia="en-GB"/>
        </w:rPr>
        <w:t>.</w:t>
      </w:r>
    </w:p>
    <w:p w14:paraId="2A32C76B" w14:textId="77777777" w:rsidR="00981EA2" w:rsidRPr="00031637" w:rsidRDefault="00981EA2" w:rsidP="00981EA2">
      <w:pPr>
        <w:spacing w:after="0"/>
        <w:rPr>
          <w:rFonts w:eastAsia="MS PGothic" w:cstheme="minorHAnsi"/>
          <w:color w:val="000000" w:themeColor="text1"/>
          <w:kern w:val="24"/>
          <w:sz w:val="24"/>
          <w:szCs w:val="24"/>
          <w:lang w:eastAsia="en-GB"/>
        </w:rPr>
      </w:pPr>
    </w:p>
    <w:p w14:paraId="79191967" w14:textId="77777777" w:rsidR="00CD03CE" w:rsidRPr="00031637" w:rsidRDefault="00CD03CE" w:rsidP="00CD03CE">
      <w:pPr>
        <w:spacing w:after="0"/>
        <w:rPr>
          <w:rFonts w:eastAsia="MS PGothic" w:cstheme="minorHAnsi"/>
          <w:b/>
          <w:color w:val="000000" w:themeColor="text1"/>
          <w:kern w:val="24"/>
          <w:sz w:val="24"/>
          <w:szCs w:val="24"/>
          <w:u w:val="single"/>
          <w:lang w:eastAsia="en-GB"/>
        </w:rPr>
      </w:pPr>
      <w:r w:rsidRPr="00031637">
        <w:rPr>
          <w:rFonts w:eastAsia="MS PGothic" w:cstheme="minorHAnsi"/>
          <w:b/>
          <w:color w:val="000000" w:themeColor="text1"/>
          <w:kern w:val="24"/>
          <w:sz w:val="24"/>
          <w:szCs w:val="24"/>
          <w:u w:val="single"/>
          <w:lang w:eastAsia="en-GB"/>
        </w:rPr>
        <w:t>Use of ICT</w:t>
      </w:r>
    </w:p>
    <w:p w14:paraId="52F073D6" w14:textId="77777777" w:rsidR="00CD03CE" w:rsidRPr="00031637" w:rsidRDefault="00CD03CE" w:rsidP="00981EA2">
      <w:pPr>
        <w:spacing w:after="0"/>
        <w:rPr>
          <w:rFonts w:eastAsia="MS PGothic" w:cstheme="minorHAnsi"/>
          <w:color w:val="000000" w:themeColor="text1"/>
          <w:kern w:val="24"/>
          <w:sz w:val="24"/>
          <w:szCs w:val="24"/>
          <w:lang w:eastAsia="en-GB"/>
        </w:rPr>
      </w:pPr>
      <w:r w:rsidRPr="00031637">
        <w:rPr>
          <w:rFonts w:eastAsia="MS PGothic" w:cstheme="minorHAnsi"/>
          <w:color w:val="000000" w:themeColor="text1"/>
          <w:kern w:val="24"/>
          <w:sz w:val="24"/>
          <w:szCs w:val="24"/>
          <w:lang w:eastAsia="en-GB"/>
        </w:rPr>
        <w:t xml:space="preserve">ICT is used to support and enhance children’s learning. </w:t>
      </w:r>
      <w:r w:rsidR="00981EA2" w:rsidRPr="00031637">
        <w:rPr>
          <w:rFonts w:eastAsia="MS PGothic" w:cstheme="minorHAnsi"/>
          <w:color w:val="000000" w:themeColor="text1"/>
          <w:kern w:val="24"/>
          <w:sz w:val="24"/>
          <w:szCs w:val="24"/>
          <w:lang w:eastAsia="en-GB"/>
        </w:rPr>
        <w:t xml:space="preserve">Laptops and </w:t>
      </w:r>
      <w:proofErr w:type="spellStart"/>
      <w:r w:rsidR="00981EA2" w:rsidRPr="00031637">
        <w:rPr>
          <w:rFonts w:eastAsia="MS PGothic" w:cstheme="minorHAnsi"/>
          <w:color w:val="000000" w:themeColor="text1"/>
          <w:kern w:val="24"/>
          <w:sz w:val="24"/>
          <w:szCs w:val="24"/>
          <w:lang w:eastAsia="en-GB"/>
        </w:rPr>
        <w:t>ipads</w:t>
      </w:r>
      <w:proofErr w:type="spellEnd"/>
      <w:r w:rsidR="00981EA2" w:rsidRPr="00031637">
        <w:rPr>
          <w:rFonts w:eastAsia="MS PGothic" w:cstheme="minorHAnsi"/>
          <w:color w:val="000000" w:themeColor="text1"/>
          <w:kern w:val="24"/>
          <w:sz w:val="24"/>
          <w:szCs w:val="24"/>
          <w:lang w:eastAsia="en-GB"/>
        </w:rPr>
        <w:t xml:space="preserve"> are available to use for reading and the school has a subscription to Bug Club where children are able to read books online.</w:t>
      </w:r>
    </w:p>
    <w:p w14:paraId="6D98B67A" w14:textId="77777777" w:rsidR="00981EA2" w:rsidRPr="00031637" w:rsidRDefault="00981EA2" w:rsidP="00981EA2">
      <w:pPr>
        <w:spacing w:after="0"/>
        <w:rPr>
          <w:rFonts w:eastAsia="MS PGothic" w:cstheme="minorHAnsi"/>
          <w:color w:val="000000" w:themeColor="text1"/>
          <w:kern w:val="24"/>
          <w:sz w:val="24"/>
          <w:szCs w:val="24"/>
          <w:lang w:eastAsia="en-GB"/>
        </w:rPr>
      </w:pPr>
    </w:p>
    <w:p w14:paraId="169D4914" w14:textId="77777777" w:rsidR="00CD03CE" w:rsidRPr="00031637" w:rsidRDefault="00CD03CE" w:rsidP="00CD03CE">
      <w:pPr>
        <w:spacing w:after="0"/>
        <w:rPr>
          <w:rFonts w:eastAsia="MS PGothic" w:cstheme="minorHAnsi"/>
          <w:b/>
          <w:color w:val="000000" w:themeColor="text1"/>
          <w:kern w:val="24"/>
          <w:sz w:val="24"/>
          <w:szCs w:val="24"/>
          <w:lang w:eastAsia="en-GB"/>
        </w:rPr>
      </w:pPr>
      <w:r w:rsidRPr="00031637">
        <w:rPr>
          <w:rFonts w:eastAsia="MS PGothic" w:cstheme="minorHAnsi"/>
          <w:b/>
          <w:color w:val="000000" w:themeColor="text1"/>
          <w:kern w:val="24"/>
          <w:sz w:val="24"/>
          <w:szCs w:val="24"/>
          <w:u w:val="single"/>
          <w:lang w:eastAsia="en-GB"/>
        </w:rPr>
        <w:t>Home reading</w:t>
      </w:r>
    </w:p>
    <w:p w14:paraId="2B094754" w14:textId="541A4519" w:rsidR="00981EA2" w:rsidRPr="00031637" w:rsidRDefault="00981EA2" w:rsidP="00CD03CE">
      <w:pPr>
        <w:spacing w:after="0"/>
        <w:rPr>
          <w:rFonts w:eastAsia="MS PGothic" w:cstheme="minorHAnsi"/>
          <w:color w:val="000000" w:themeColor="text1"/>
          <w:kern w:val="24"/>
          <w:sz w:val="24"/>
          <w:szCs w:val="24"/>
          <w:lang w:eastAsia="en-GB"/>
        </w:rPr>
      </w:pPr>
      <w:r w:rsidRPr="00031637">
        <w:rPr>
          <w:rFonts w:eastAsia="MS PGothic" w:cstheme="minorHAnsi"/>
          <w:color w:val="000000" w:themeColor="text1"/>
          <w:kern w:val="24"/>
          <w:sz w:val="24"/>
          <w:szCs w:val="24"/>
          <w:lang w:eastAsia="en-GB"/>
        </w:rPr>
        <w:t>All children are provided with a home-school reading book which is changed at least weekly.  The children are able to choose a book from a coloured book band.  Children are challenged to read books which are at the correct difficulty so that they both enjoy their choices and are challenged too.</w:t>
      </w:r>
    </w:p>
    <w:p w14:paraId="1E022ACC" w14:textId="77777777" w:rsidR="00981EA2" w:rsidRPr="00031637" w:rsidRDefault="00981EA2" w:rsidP="00CD03CE">
      <w:pPr>
        <w:spacing w:after="0"/>
        <w:rPr>
          <w:rFonts w:eastAsia="MS PGothic" w:cstheme="minorHAnsi"/>
          <w:color w:val="000000" w:themeColor="text1"/>
          <w:kern w:val="24"/>
          <w:sz w:val="24"/>
          <w:szCs w:val="24"/>
          <w:lang w:eastAsia="en-GB"/>
        </w:rPr>
      </w:pPr>
    </w:p>
    <w:p w14:paraId="5430A04F" w14:textId="77777777" w:rsidR="00981EA2" w:rsidRPr="00031637" w:rsidRDefault="00981EA2" w:rsidP="00CD03CE">
      <w:pPr>
        <w:spacing w:after="0"/>
        <w:rPr>
          <w:rFonts w:eastAsia="MS PGothic" w:cstheme="minorHAnsi"/>
          <w:b/>
          <w:color w:val="000000" w:themeColor="text1"/>
          <w:kern w:val="24"/>
          <w:sz w:val="24"/>
          <w:szCs w:val="24"/>
          <w:lang w:eastAsia="en-GB"/>
        </w:rPr>
      </w:pPr>
      <w:r w:rsidRPr="00031637">
        <w:rPr>
          <w:rFonts w:eastAsia="MS PGothic" w:cstheme="minorHAnsi"/>
          <w:b/>
          <w:color w:val="000000" w:themeColor="text1"/>
          <w:kern w:val="24"/>
          <w:sz w:val="24"/>
          <w:szCs w:val="24"/>
          <w:u w:val="single"/>
          <w:lang w:eastAsia="en-GB"/>
        </w:rPr>
        <w:t>Library</w:t>
      </w:r>
    </w:p>
    <w:p w14:paraId="6882EC7C" w14:textId="77777777" w:rsidR="00981EA2" w:rsidRPr="00031637" w:rsidRDefault="00981EA2" w:rsidP="00CD03CE">
      <w:pPr>
        <w:spacing w:after="0"/>
        <w:rPr>
          <w:rFonts w:eastAsia="MS PGothic" w:cstheme="minorHAnsi"/>
          <w:color w:val="000000" w:themeColor="text1"/>
          <w:kern w:val="24"/>
          <w:sz w:val="24"/>
          <w:szCs w:val="24"/>
          <w:lang w:eastAsia="en-GB"/>
        </w:rPr>
      </w:pPr>
      <w:r w:rsidRPr="00031637">
        <w:rPr>
          <w:rFonts w:eastAsia="MS PGothic" w:cstheme="minorHAnsi"/>
          <w:color w:val="000000" w:themeColor="text1"/>
          <w:kern w:val="24"/>
          <w:sz w:val="24"/>
          <w:szCs w:val="24"/>
          <w:lang w:eastAsia="en-GB"/>
        </w:rPr>
        <w:t>Children are given the opportunity to choose a book from the school library on a weekly basis.</w:t>
      </w:r>
    </w:p>
    <w:p w14:paraId="01B73F92" w14:textId="77777777" w:rsidR="00981EA2" w:rsidRPr="00031637" w:rsidRDefault="00981EA2" w:rsidP="00CD03CE">
      <w:pPr>
        <w:spacing w:after="0"/>
        <w:rPr>
          <w:rFonts w:eastAsia="MS PGothic" w:cstheme="minorHAnsi"/>
          <w:color w:val="000000" w:themeColor="text1"/>
          <w:kern w:val="24"/>
          <w:sz w:val="24"/>
          <w:szCs w:val="24"/>
          <w:lang w:eastAsia="en-GB"/>
        </w:rPr>
      </w:pPr>
    </w:p>
    <w:p w14:paraId="6E0E7471" w14:textId="77777777" w:rsidR="003905EF" w:rsidRPr="00031637" w:rsidRDefault="003905EF" w:rsidP="00F27D1D">
      <w:pPr>
        <w:spacing w:after="0"/>
        <w:rPr>
          <w:rFonts w:eastAsia="MS PGothic" w:cstheme="minorHAnsi"/>
          <w:color w:val="000000" w:themeColor="text1"/>
          <w:kern w:val="24"/>
          <w:sz w:val="24"/>
          <w:szCs w:val="24"/>
          <w:lang w:eastAsia="en-GB"/>
        </w:rPr>
      </w:pPr>
      <w:r w:rsidRPr="00031637">
        <w:rPr>
          <w:rFonts w:eastAsia="MS PGothic" w:cstheme="minorHAnsi"/>
          <w:color w:val="000000" w:themeColor="text1"/>
          <w:kern w:val="24"/>
          <w:sz w:val="24"/>
          <w:szCs w:val="24"/>
          <w:lang w:eastAsia="en-GB"/>
        </w:rPr>
        <w:t>Claire Nuttall</w:t>
      </w:r>
    </w:p>
    <w:p w14:paraId="3B95F9EE" w14:textId="426929A1" w:rsidR="003905EF" w:rsidRPr="00031637" w:rsidRDefault="00031637" w:rsidP="00F27D1D">
      <w:pPr>
        <w:spacing w:after="0"/>
        <w:rPr>
          <w:rFonts w:cstheme="minorHAnsi"/>
        </w:rPr>
      </w:pPr>
      <w:r>
        <w:rPr>
          <w:rFonts w:eastAsia="MS PGothic" w:cstheme="minorHAnsi"/>
          <w:color w:val="000000" w:themeColor="text1"/>
          <w:kern w:val="24"/>
          <w:sz w:val="24"/>
          <w:szCs w:val="24"/>
          <w:lang w:eastAsia="en-GB"/>
        </w:rPr>
        <w:t xml:space="preserve">Updated </w:t>
      </w:r>
      <w:r w:rsidR="00587454">
        <w:rPr>
          <w:rFonts w:eastAsia="MS PGothic" w:cstheme="minorHAnsi"/>
          <w:color w:val="000000" w:themeColor="text1"/>
          <w:kern w:val="24"/>
          <w:sz w:val="24"/>
          <w:szCs w:val="24"/>
          <w:lang w:eastAsia="en-GB"/>
        </w:rPr>
        <w:t>1/9/2</w:t>
      </w:r>
      <w:bookmarkStart w:id="1" w:name="_GoBack"/>
      <w:bookmarkEnd w:id="1"/>
      <w:r w:rsidR="00587454">
        <w:rPr>
          <w:rFonts w:eastAsia="MS PGothic" w:cstheme="minorHAnsi"/>
          <w:color w:val="000000" w:themeColor="text1"/>
          <w:kern w:val="24"/>
          <w:sz w:val="24"/>
          <w:szCs w:val="24"/>
          <w:lang w:eastAsia="en-GB"/>
        </w:rPr>
        <w:t>02</w:t>
      </w:r>
      <w:r w:rsidR="00FD25E5">
        <w:rPr>
          <w:rFonts w:eastAsia="MS PGothic" w:cstheme="minorHAnsi"/>
          <w:color w:val="000000" w:themeColor="text1"/>
          <w:kern w:val="24"/>
          <w:sz w:val="24"/>
          <w:szCs w:val="24"/>
          <w:lang w:eastAsia="en-GB"/>
        </w:rPr>
        <w:t>4</w:t>
      </w:r>
    </w:p>
    <w:sectPr w:rsidR="003905EF" w:rsidRPr="00031637" w:rsidSect="00C362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124C"/>
    <w:multiLevelType w:val="hybridMultilevel"/>
    <w:tmpl w:val="528E718A"/>
    <w:lvl w:ilvl="0" w:tplc="8662E944">
      <w:start w:val="2"/>
      <w:numFmt w:val="bullet"/>
      <w:lvlText w:val="-"/>
      <w:lvlJc w:val="left"/>
      <w:pPr>
        <w:ind w:left="720" w:hanging="360"/>
      </w:pPr>
      <w:rPr>
        <w:rFonts w:ascii="Comic Sans MS" w:eastAsia="MS PGothic"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F9201A"/>
    <w:multiLevelType w:val="hybridMultilevel"/>
    <w:tmpl w:val="671ACA8E"/>
    <w:lvl w:ilvl="0" w:tplc="8254705E">
      <w:start w:val="3"/>
      <w:numFmt w:val="bullet"/>
      <w:lvlText w:val="-"/>
      <w:lvlJc w:val="left"/>
      <w:pPr>
        <w:ind w:left="720" w:hanging="360"/>
      </w:pPr>
      <w:rPr>
        <w:rFonts w:ascii="Comic Sans MS" w:eastAsia="MS PGothic"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2B9"/>
    <w:rsid w:val="00031637"/>
    <w:rsid w:val="00031AEA"/>
    <w:rsid w:val="00123854"/>
    <w:rsid w:val="00147F88"/>
    <w:rsid w:val="00182896"/>
    <w:rsid w:val="00305FB2"/>
    <w:rsid w:val="00346839"/>
    <w:rsid w:val="003905EF"/>
    <w:rsid w:val="003B448D"/>
    <w:rsid w:val="00507074"/>
    <w:rsid w:val="00587454"/>
    <w:rsid w:val="005E5E68"/>
    <w:rsid w:val="006916AA"/>
    <w:rsid w:val="006A1155"/>
    <w:rsid w:val="006D743E"/>
    <w:rsid w:val="007511FE"/>
    <w:rsid w:val="007C6434"/>
    <w:rsid w:val="007C690E"/>
    <w:rsid w:val="00814E5F"/>
    <w:rsid w:val="008307C7"/>
    <w:rsid w:val="00981EA2"/>
    <w:rsid w:val="009B1404"/>
    <w:rsid w:val="00A35A55"/>
    <w:rsid w:val="00B13B60"/>
    <w:rsid w:val="00BC2B00"/>
    <w:rsid w:val="00C362B9"/>
    <w:rsid w:val="00C44571"/>
    <w:rsid w:val="00C812D8"/>
    <w:rsid w:val="00CC1E4F"/>
    <w:rsid w:val="00CD03CE"/>
    <w:rsid w:val="00D7063C"/>
    <w:rsid w:val="00DB46EC"/>
    <w:rsid w:val="00DC4E74"/>
    <w:rsid w:val="00E85913"/>
    <w:rsid w:val="00F27D1D"/>
    <w:rsid w:val="00F74969"/>
    <w:rsid w:val="00FD2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1015D"/>
  <w15:chartTrackingRefBased/>
  <w15:docId w15:val="{C575E0EF-87BB-4B98-8E36-286FAFB2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6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839"/>
    <w:rPr>
      <w:rFonts w:ascii="Segoe UI" w:hAnsi="Segoe UI" w:cs="Segoe UI"/>
      <w:sz w:val="18"/>
      <w:szCs w:val="18"/>
    </w:rPr>
  </w:style>
  <w:style w:type="paragraph" w:styleId="NormalWeb">
    <w:name w:val="Normal (Web)"/>
    <w:basedOn w:val="Normal"/>
    <w:uiPriority w:val="99"/>
    <w:semiHidden/>
    <w:unhideWhenUsed/>
    <w:rsid w:val="00DB46E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27D1D"/>
    <w:pPr>
      <w:ind w:left="720"/>
      <w:contextualSpacing/>
    </w:pPr>
  </w:style>
  <w:style w:type="table" w:styleId="TableGrid">
    <w:name w:val="Table Grid"/>
    <w:basedOn w:val="TableNormal"/>
    <w:uiPriority w:val="39"/>
    <w:rsid w:val="00E85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692499">
      <w:bodyDiv w:val="1"/>
      <w:marLeft w:val="0"/>
      <w:marRight w:val="0"/>
      <w:marTop w:val="0"/>
      <w:marBottom w:val="0"/>
      <w:divBdr>
        <w:top w:val="none" w:sz="0" w:space="0" w:color="auto"/>
        <w:left w:val="none" w:sz="0" w:space="0" w:color="auto"/>
        <w:bottom w:val="none" w:sz="0" w:space="0" w:color="auto"/>
        <w:right w:val="none" w:sz="0" w:space="0" w:color="auto"/>
      </w:divBdr>
    </w:div>
    <w:div w:id="254679298">
      <w:bodyDiv w:val="1"/>
      <w:marLeft w:val="0"/>
      <w:marRight w:val="0"/>
      <w:marTop w:val="0"/>
      <w:marBottom w:val="0"/>
      <w:divBdr>
        <w:top w:val="none" w:sz="0" w:space="0" w:color="auto"/>
        <w:left w:val="none" w:sz="0" w:space="0" w:color="auto"/>
        <w:bottom w:val="none" w:sz="0" w:space="0" w:color="auto"/>
        <w:right w:val="none" w:sz="0" w:space="0" w:color="auto"/>
      </w:divBdr>
    </w:div>
    <w:div w:id="201989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Nuttall</dc:creator>
  <cp:keywords/>
  <dc:description/>
  <cp:lastModifiedBy>Claire Nuttall</cp:lastModifiedBy>
  <cp:revision>2</cp:revision>
  <cp:lastPrinted>2015-09-12T14:49:00Z</cp:lastPrinted>
  <dcterms:created xsi:type="dcterms:W3CDTF">2024-07-19T06:52:00Z</dcterms:created>
  <dcterms:modified xsi:type="dcterms:W3CDTF">2024-07-19T06:52:00Z</dcterms:modified>
</cp:coreProperties>
</file>